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6E2C2" w14:textId="2842062C" w:rsidR="001B2FAE" w:rsidRPr="00AC7933" w:rsidRDefault="007B7F3A" w:rsidP="00A90D80">
      <w:pPr>
        <w:autoSpaceDE/>
        <w:autoSpaceDN/>
        <w:jc w:val="right"/>
        <w:rPr>
          <w:rFonts w:ascii="Arial" w:hAnsi="Arial" w:cs="Arial"/>
          <w:i/>
          <w:iCs/>
          <w:sz w:val="18"/>
          <w:szCs w:val="18"/>
          <w:vertAlign w:val="superscript"/>
        </w:rPr>
      </w:pPr>
      <w:bookmarkStart w:id="0" w:name="_Hlk518323704"/>
      <w:bookmarkStart w:id="1" w:name="_Hlk518324949"/>
      <w:bookmarkStart w:id="2" w:name="_Hlk510183230"/>
      <w:bookmarkStart w:id="3" w:name="_GoBack"/>
      <w:bookmarkEnd w:id="3"/>
      <w:r w:rsidRPr="00AC7933">
        <w:rPr>
          <w:rFonts w:ascii="Arial" w:hAnsi="Arial" w:cs="Arial"/>
          <w:i/>
          <w:iCs/>
          <w:sz w:val="18"/>
          <w:szCs w:val="18"/>
        </w:rPr>
        <w:t>Gentile Cliente</w:t>
      </w:r>
      <w:r w:rsidRPr="00AC7933">
        <w:rPr>
          <w:rFonts w:ascii="Arial" w:hAnsi="Arial" w:cs="Arial"/>
          <w:i/>
          <w:iCs/>
          <w:sz w:val="18"/>
          <w:szCs w:val="18"/>
          <w:vertAlign w:val="superscript"/>
        </w:rPr>
        <w:t xml:space="preserve"> </w:t>
      </w:r>
      <w:bookmarkEnd w:id="0"/>
    </w:p>
    <w:p w14:paraId="51D5797D" w14:textId="3CD0C33E" w:rsidR="007B7F3A" w:rsidRPr="00AC7933" w:rsidRDefault="007B7F3A" w:rsidP="00A90D80">
      <w:pPr>
        <w:autoSpaceDE/>
        <w:autoSpaceDN/>
        <w:contextualSpacing/>
        <w:rPr>
          <w:rFonts w:ascii="Arial" w:hAnsi="Arial" w:cs="Arial"/>
          <w:sz w:val="18"/>
          <w:szCs w:val="18"/>
        </w:rPr>
      </w:pPr>
      <w:r w:rsidRPr="00AC7933">
        <w:rPr>
          <w:rFonts w:ascii="Arial" w:hAnsi="Arial" w:cs="Arial"/>
          <w:sz w:val="18"/>
          <w:szCs w:val="18"/>
        </w:rPr>
        <w:t>Il Regolamento Europeo in materia di protezione dei dati personali (</w:t>
      </w:r>
      <w:r w:rsidR="003E6BF0" w:rsidRPr="00AC7933">
        <w:rPr>
          <w:rFonts w:ascii="Arial" w:hAnsi="Arial" w:cs="Arial"/>
          <w:sz w:val="18"/>
          <w:szCs w:val="18"/>
        </w:rPr>
        <w:t>RGPD</w:t>
      </w:r>
      <w:r w:rsidRPr="00AC7933">
        <w:rPr>
          <w:rFonts w:ascii="Arial" w:hAnsi="Arial" w:cs="Arial"/>
          <w:sz w:val="18"/>
          <w:szCs w:val="18"/>
        </w:rPr>
        <w:t xml:space="preserve">) all’art. 13, comma. 1, impone l’obbligo di informare l’interessato, in caso di raccolta diretta </w:t>
      </w:r>
      <w:r w:rsidR="009B3344">
        <w:rPr>
          <w:rFonts w:ascii="Arial" w:hAnsi="Arial" w:cs="Arial"/>
          <w:sz w:val="18"/>
          <w:szCs w:val="18"/>
        </w:rPr>
        <w:t xml:space="preserve">ed indiretta </w:t>
      </w:r>
      <w:r w:rsidRPr="00AC7933">
        <w:rPr>
          <w:rFonts w:ascii="Arial" w:hAnsi="Arial" w:cs="Arial"/>
          <w:sz w:val="18"/>
          <w:szCs w:val="18"/>
        </w:rPr>
        <w:t>dei suoi dati, sugli elementi fondamentali del trattamento, specificandoli al § 1, lett. a/f</w:t>
      </w:r>
      <w:bookmarkStart w:id="4" w:name="_Hlk498091005"/>
      <w:bookmarkEnd w:id="4"/>
      <w:r w:rsidRPr="00AC7933">
        <w:rPr>
          <w:rFonts w:ascii="Arial" w:hAnsi="Arial" w:cs="Arial"/>
          <w:sz w:val="18"/>
          <w:szCs w:val="18"/>
        </w:rPr>
        <w:t>.</w:t>
      </w:r>
    </w:p>
    <w:p w14:paraId="05A28DB3" w14:textId="77777777" w:rsidR="007B7F3A" w:rsidRPr="00AC7933" w:rsidRDefault="007B7F3A" w:rsidP="00A90D80">
      <w:pPr>
        <w:autoSpaceDE/>
        <w:autoSpaceDN/>
        <w:contextualSpacing/>
        <w:rPr>
          <w:rFonts w:ascii="Arial" w:hAnsi="Arial" w:cs="Arial"/>
          <w:sz w:val="18"/>
          <w:szCs w:val="18"/>
        </w:rPr>
      </w:pPr>
      <w:r w:rsidRPr="00AC7933">
        <w:rPr>
          <w:rFonts w:ascii="Arial" w:hAnsi="Arial" w:cs="Arial"/>
          <w:sz w:val="18"/>
          <w:szCs w:val="18"/>
        </w:rPr>
        <w:t>La scrivente impresa vi adempie compiutamente informandoLa che:</w:t>
      </w:r>
    </w:p>
    <w:p w14:paraId="4822C4F9" w14:textId="77777777" w:rsidR="007B7F3A" w:rsidRPr="00AC7933" w:rsidRDefault="007B7F3A" w:rsidP="00A90D80">
      <w:pPr>
        <w:autoSpaceDE/>
        <w:autoSpaceDN/>
        <w:ind w:left="360"/>
        <w:contextualSpacing/>
        <w:rPr>
          <w:rFonts w:ascii="Arial" w:hAnsi="Arial" w:cs="Arial"/>
          <w:sz w:val="18"/>
          <w:szCs w:val="18"/>
        </w:rPr>
      </w:pPr>
    </w:p>
    <w:p w14:paraId="723C385A" w14:textId="119236E4" w:rsidR="007A08D4" w:rsidRPr="00AC7933" w:rsidRDefault="00D71044" w:rsidP="00A90D80">
      <w:pPr>
        <w:autoSpaceDE/>
        <w:autoSpaceDN/>
        <w:rPr>
          <w:rFonts w:ascii="Arial" w:hAnsi="Arial" w:cs="Arial"/>
          <w:sz w:val="18"/>
          <w:szCs w:val="18"/>
        </w:rPr>
      </w:pPr>
      <w:bookmarkStart w:id="5" w:name="_Hlk518382314"/>
      <w:r w:rsidRPr="00AC7933">
        <w:rPr>
          <w:rFonts w:ascii="Arial" w:hAnsi="Arial" w:cs="Arial"/>
          <w:sz w:val="18"/>
          <w:szCs w:val="18"/>
        </w:rPr>
        <w:t>T</w:t>
      </w:r>
      <w:r w:rsidR="007B7F3A" w:rsidRPr="00AC7933">
        <w:rPr>
          <w:rFonts w:ascii="Arial" w:hAnsi="Arial" w:cs="Arial"/>
          <w:sz w:val="18"/>
          <w:szCs w:val="18"/>
        </w:rPr>
        <w:t>itolare del trattamento è l’impresa CSA S.C.R.L., sita in PISTOIA 51100 (PT) , VIA ENRICO FERMI, 1/A</w:t>
      </w:r>
    </w:p>
    <w:p w14:paraId="0C5ED349" w14:textId="15EE917E" w:rsidR="007A08D4" w:rsidRPr="00AC7933" w:rsidRDefault="007B7F3A" w:rsidP="00A90D80">
      <w:pPr>
        <w:autoSpaceDE/>
        <w:autoSpaceDN/>
        <w:ind w:left="708" w:firstLine="708"/>
        <w:rPr>
          <w:rFonts w:ascii="Arial" w:hAnsi="Arial" w:cs="Arial"/>
          <w:sz w:val="18"/>
          <w:szCs w:val="18"/>
        </w:rPr>
      </w:pPr>
      <w:r w:rsidRPr="00AC7933">
        <w:rPr>
          <w:rFonts w:ascii="Arial" w:hAnsi="Arial" w:cs="Arial"/>
          <w:sz w:val="18"/>
          <w:szCs w:val="18"/>
        </w:rPr>
        <w:t>PEC: csascrl@cert.cna.it</w:t>
      </w:r>
      <w:r w:rsidRPr="00AC7933">
        <w:rPr>
          <w:rFonts w:ascii="Arial" w:hAnsi="Arial" w:cs="Arial"/>
          <w:sz w:val="18"/>
          <w:szCs w:val="18"/>
        </w:rPr>
        <w:tab/>
      </w:r>
      <w:r w:rsidRPr="00AC7933">
        <w:rPr>
          <w:rFonts w:ascii="Arial" w:hAnsi="Arial" w:cs="Arial"/>
          <w:sz w:val="18"/>
          <w:szCs w:val="18"/>
        </w:rPr>
        <w:tab/>
      </w:r>
      <w:r w:rsidR="00E8351C" w:rsidRPr="00AC7933">
        <w:rPr>
          <w:rFonts w:ascii="Arial" w:hAnsi="Arial" w:cs="Arial"/>
          <w:sz w:val="18"/>
          <w:szCs w:val="18"/>
        </w:rPr>
        <w:tab/>
      </w:r>
      <w:r w:rsidR="00C07D19">
        <w:rPr>
          <w:rFonts w:ascii="Arial" w:hAnsi="Arial" w:cs="Arial"/>
          <w:sz w:val="18"/>
          <w:szCs w:val="18"/>
        </w:rPr>
        <w:tab/>
      </w:r>
      <w:r w:rsidRPr="00AC7933">
        <w:rPr>
          <w:rFonts w:ascii="Arial" w:hAnsi="Arial" w:cs="Arial"/>
          <w:sz w:val="18"/>
          <w:szCs w:val="18"/>
        </w:rPr>
        <w:t>EMAIL: csa@csacna.it</w:t>
      </w:r>
    </w:p>
    <w:p w14:paraId="36657E37" w14:textId="7BB8B293" w:rsidR="007A08D4" w:rsidRPr="00AC7933" w:rsidRDefault="007B7F3A" w:rsidP="00A90D80">
      <w:pPr>
        <w:autoSpaceDE/>
        <w:autoSpaceDN/>
        <w:ind w:left="708" w:firstLine="708"/>
        <w:rPr>
          <w:rFonts w:ascii="Arial" w:hAnsi="Arial" w:cs="Arial"/>
          <w:sz w:val="18"/>
          <w:szCs w:val="18"/>
        </w:rPr>
      </w:pPr>
      <w:r w:rsidRPr="00AC7933">
        <w:rPr>
          <w:rFonts w:ascii="Arial" w:hAnsi="Arial" w:cs="Arial"/>
          <w:sz w:val="18"/>
          <w:szCs w:val="18"/>
        </w:rPr>
        <w:t>TEL</w:t>
      </w:r>
      <w:r w:rsidR="00D71044" w:rsidRPr="00AC7933">
        <w:rPr>
          <w:rFonts w:ascii="Arial" w:hAnsi="Arial" w:cs="Arial"/>
          <w:sz w:val="18"/>
          <w:szCs w:val="18"/>
        </w:rPr>
        <w:t>.</w:t>
      </w:r>
      <w:r w:rsidRPr="00AC7933">
        <w:rPr>
          <w:rFonts w:ascii="Arial" w:hAnsi="Arial" w:cs="Arial"/>
          <w:sz w:val="18"/>
          <w:szCs w:val="18"/>
        </w:rPr>
        <w:t>: 0573921280</w:t>
      </w:r>
      <w:r w:rsidR="00D71044" w:rsidRPr="00AC7933">
        <w:rPr>
          <w:rFonts w:ascii="Arial" w:hAnsi="Arial" w:cs="Arial"/>
          <w:sz w:val="18"/>
          <w:szCs w:val="18"/>
        </w:rPr>
        <w:tab/>
      </w:r>
      <w:r w:rsidR="00D71044" w:rsidRPr="00AC7933">
        <w:rPr>
          <w:rFonts w:ascii="Arial" w:hAnsi="Arial" w:cs="Arial"/>
          <w:sz w:val="18"/>
          <w:szCs w:val="18"/>
        </w:rPr>
        <w:tab/>
      </w:r>
      <w:r w:rsidR="00D71044" w:rsidRPr="00AC7933">
        <w:rPr>
          <w:rFonts w:ascii="Arial" w:hAnsi="Arial" w:cs="Arial"/>
          <w:sz w:val="18"/>
          <w:szCs w:val="18"/>
        </w:rPr>
        <w:tab/>
      </w:r>
      <w:r w:rsidR="00E8351C" w:rsidRPr="00AC7933">
        <w:rPr>
          <w:rFonts w:ascii="Arial" w:hAnsi="Arial" w:cs="Arial"/>
          <w:sz w:val="18"/>
          <w:szCs w:val="18"/>
        </w:rPr>
        <w:tab/>
      </w:r>
      <w:r w:rsidRPr="00AC7933">
        <w:rPr>
          <w:rFonts w:ascii="Arial" w:hAnsi="Arial" w:cs="Arial"/>
          <w:sz w:val="18"/>
          <w:szCs w:val="18"/>
        </w:rPr>
        <w:t>FAX: 0573531485</w:t>
      </w:r>
    </w:p>
    <w:p w14:paraId="33880E5A" w14:textId="77777777" w:rsidR="00D71044" w:rsidRPr="00AC7933" w:rsidRDefault="00D71044" w:rsidP="00A90D80">
      <w:pPr>
        <w:autoSpaceDE/>
        <w:autoSpaceDN/>
        <w:rPr>
          <w:rFonts w:ascii="Arial" w:hAnsi="Arial" w:cs="Arial"/>
          <w:sz w:val="18"/>
          <w:szCs w:val="18"/>
        </w:rPr>
      </w:pPr>
    </w:p>
    <w:p w14:paraId="2B6E20C0" w14:textId="77777777" w:rsidR="00D71044" w:rsidRPr="00AC7933" w:rsidRDefault="007A08D4" w:rsidP="00A90D80">
      <w:pPr>
        <w:autoSpaceDE/>
        <w:autoSpaceDN/>
        <w:rPr>
          <w:rFonts w:ascii="Arial" w:hAnsi="Arial" w:cs="Arial"/>
          <w:sz w:val="18"/>
          <w:szCs w:val="18"/>
        </w:rPr>
      </w:pPr>
      <w:r w:rsidRPr="00AC7933">
        <w:rPr>
          <w:rFonts w:ascii="Arial" w:hAnsi="Arial" w:cs="Arial"/>
          <w:sz w:val="18"/>
          <w:szCs w:val="18"/>
        </w:rPr>
        <w:t>I dati di contatto del Responsabile della protezione dei dati personali</w:t>
      </w:r>
      <w:r w:rsidR="00D71044" w:rsidRPr="00AC7933">
        <w:rPr>
          <w:rFonts w:ascii="Arial" w:hAnsi="Arial" w:cs="Arial"/>
          <w:sz w:val="18"/>
          <w:szCs w:val="18"/>
        </w:rPr>
        <w:t>:</w:t>
      </w:r>
    </w:p>
    <w:p w14:paraId="343744F3" w14:textId="77777777" w:rsidR="00A90D80" w:rsidRPr="00AC7933" w:rsidRDefault="00D71044" w:rsidP="00A90D80">
      <w:pPr>
        <w:autoSpaceDE/>
        <w:autoSpaceDN/>
        <w:ind w:left="708" w:firstLine="708"/>
        <w:rPr>
          <w:rFonts w:ascii="Arial" w:hAnsi="Arial" w:cs="Arial"/>
          <w:sz w:val="18"/>
          <w:szCs w:val="18"/>
        </w:rPr>
      </w:pPr>
      <w:r w:rsidRPr="00AC7933">
        <w:rPr>
          <w:rFonts w:ascii="Arial" w:hAnsi="Arial" w:cs="Arial"/>
          <w:sz w:val="18"/>
          <w:szCs w:val="18"/>
        </w:rPr>
        <w:t>P</w:t>
      </w:r>
      <w:r w:rsidR="007A08D4" w:rsidRPr="00AC7933">
        <w:rPr>
          <w:rFonts w:ascii="Arial" w:hAnsi="Arial" w:cs="Arial"/>
          <w:sz w:val="18"/>
          <w:szCs w:val="18"/>
        </w:rPr>
        <w:t xml:space="preserve">EC: </w:t>
      </w:r>
      <w:hyperlink r:id="rId8" w:history="1">
        <w:r w:rsidRPr="00AC7933">
          <w:rPr>
            <w:rStyle w:val="Collegamentoipertestuale"/>
            <w:rFonts w:ascii="Arial" w:hAnsi="Arial" w:cs="Arial"/>
            <w:sz w:val="18"/>
            <w:szCs w:val="18"/>
          </w:rPr>
          <w:t>dpo.cnatoscanacentro@cert.cna.it</w:t>
        </w:r>
      </w:hyperlink>
      <w:r w:rsidRPr="00AC7933">
        <w:rPr>
          <w:rFonts w:ascii="Arial" w:hAnsi="Arial" w:cs="Arial"/>
          <w:sz w:val="18"/>
          <w:szCs w:val="18"/>
        </w:rPr>
        <w:tab/>
      </w:r>
      <w:r w:rsidR="00A90D80" w:rsidRPr="00AC7933">
        <w:rPr>
          <w:rFonts w:ascii="Arial" w:hAnsi="Arial" w:cs="Arial"/>
          <w:sz w:val="18"/>
          <w:szCs w:val="18"/>
        </w:rPr>
        <w:tab/>
        <w:t>EMAIL: dpo@cnatoscanacentro.it</w:t>
      </w:r>
    </w:p>
    <w:p w14:paraId="62FA1319" w14:textId="3A0691FC" w:rsidR="007A08D4" w:rsidRPr="00AC7933" w:rsidRDefault="007A08D4" w:rsidP="00A90D80">
      <w:pPr>
        <w:autoSpaceDE/>
        <w:autoSpaceDN/>
        <w:ind w:left="708" w:firstLine="708"/>
        <w:rPr>
          <w:rFonts w:ascii="Arial" w:hAnsi="Arial" w:cs="Arial"/>
          <w:sz w:val="18"/>
          <w:szCs w:val="18"/>
        </w:rPr>
      </w:pPr>
    </w:p>
    <w:bookmarkEnd w:id="1"/>
    <w:bookmarkEnd w:id="5"/>
    <w:p w14:paraId="31BEA33D" w14:textId="77777777" w:rsidR="00A90D80" w:rsidRPr="00AC7933" w:rsidRDefault="00E70021" w:rsidP="00A90D80">
      <w:pPr>
        <w:spacing w:after="0"/>
        <w:rPr>
          <w:rFonts w:ascii="Arial" w:hAnsi="Arial" w:cs="Arial"/>
          <w:sz w:val="18"/>
          <w:szCs w:val="18"/>
        </w:rPr>
      </w:pPr>
      <w:r w:rsidRPr="00AC7933">
        <w:rPr>
          <w:rFonts w:ascii="Arial" w:hAnsi="Arial" w:cs="Arial"/>
          <w:sz w:val="18"/>
          <w:szCs w:val="18"/>
        </w:rPr>
        <w:t>I dati sono raccolti per le seguenti finalità:</w:t>
      </w:r>
    </w:p>
    <w:p w14:paraId="13674470" w14:textId="18F47A55" w:rsidR="00A90D80" w:rsidRPr="00AC7933" w:rsidRDefault="00A90D80" w:rsidP="00A90D80">
      <w:pPr>
        <w:spacing w:after="0"/>
        <w:rPr>
          <w:rFonts w:ascii="Arial" w:hAnsi="Arial" w:cs="Arial"/>
          <w:sz w:val="18"/>
          <w:szCs w:val="18"/>
        </w:rPr>
      </w:pPr>
    </w:p>
    <w:p w14:paraId="34DA6BA7" w14:textId="77777777" w:rsidR="00AC7933" w:rsidRPr="006D1B15" w:rsidRDefault="00AC7933" w:rsidP="00AC7933">
      <w:pPr>
        <w:pStyle w:val="Paragrafoelenco"/>
        <w:numPr>
          <w:ilvl w:val="0"/>
          <w:numId w:val="24"/>
        </w:numPr>
        <w:autoSpaceDE/>
        <w:autoSpaceDN/>
        <w:rPr>
          <w:rFonts w:ascii="Arial" w:hAnsi="Arial" w:cs="Arial"/>
          <w:sz w:val="18"/>
          <w:szCs w:val="22"/>
        </w:rPr>
      </w:pPr>
      <w:r w:rsidRPr="006D1B15">
        <w:rPr>
          <w:rFonts w:ascii="Arial" w:hAnsi="Arial" w:cs="Arial"/>
          <w:sz w:val="18"/>
          <w:szCs w:val="22"/>
        </w:rPr>
        <w:t>esecuzione di obblighi derivanti da un contratto del quale Lei è parte o per adempiere, prima dell’esecuzione del contratto, a Sue specifiche richieste;</w:t>
      </w:r>
    </w:p>
    <w:p w14:paraId="3A60C760" w14:textId="77777777" w:rsidR="00AC7933" w:rsidRPr="006D1B15" w:rsidRDefault="00AC7933" w:rsidP="00AC7933">
      <w:pPr>
        <w:pStyle w:val="Paragrafoelenco"/>
        <w:numPr>
          <w:ilvl w:val="0"/>
          <w:numId w:val="24"/>
        </w:numPr>
        <w:autoSpaceDE/>
        <w:autoSpaceDN/>
        <w:rPr>
          <w:rFonts w:ascii="Arial" w:hAnsi="Arial" w:cs="Arial"/>
          <w:sz w:val="18"/>
          <w:szCs w:val="22"/>
        </w:rPr>
      </w:pPr>
      <w:r w:rsidRPr="006D1B15">
        <w:rPr>
          <w:rFonts w:ascii="Arial" w:hAnsi="Arial" w:cs="Arial"/>
          <w:sz w:val="18"/>
          <w:szCs w:val="22"/>
        </w:rPr>
        <w:t>adempimento di obblighi di legge, regolamento, normativa comunitaria;</w:t>
      </w:r>
    </w:p>
    <w:p w14:paraId="2DCD8252" w14:textId="77777777" w:rsidR="00AC7933" w:rsidRPr="006D1B15" w:rsidRDefault="00AC7933" w:rsidP="00AC7933">
      <w:pPr>
        <w:pStyle w:val="Paragrafoelenco"/>
        <w:numPr>
          <w:ilvl w:val="0"/>
          <w:numId w:val="24"/>
        </w:numPr>
        <w:autoSpaceDE/>
        <w:autoSpaceDN/>
        <w:rPr>
          <w:rFonts w:ascii="Arial" w:hAnsi="Arial" w:cs="Arial"/>
          <w:sz w:val="18"/>
          <w:szCs w:val="22"/>
        </w:rPr>
      </w:pPr>
      <w:r w:rsidRPr="006D1B15">
        <w:rPr>
          <w:rFonts w:ascii="Arial" w:hAnsi="Arial" w:cs="Arial"/>
          <w:sz w:val="18"/>
          <w:szCs w:val="22"/>
        </w:rPr>
        <w:t>gestione ordinari rapporti commerciali (</w:t>
      </w:r>
      <w:proofErr w:type="spellStart"/>
      <w:r w:rsidRPr="006D1B15">
        <w:rPr>
          <w:rFonts w:ascii="Arial" w:hAnsi="Arial" w:cs="Arial"/>
          <w:sz w:val="18"/>
          <w:szCs w:val="22"/>
        </w:rPr>
        <w:t>contabilita’</w:t>
      </w:r>
      <w:proofErr w:type="spellEnd"/>
      <w:r w:rsidRPr="006D1B15">
        <w:rPr>
          <w:rFonts w:ascii="Arial" w:hAnsi="Arial" w:cs="Arial"/>
          <w:sz w:val="18"/>
          <w:szCs w:val="22"/>
        </w:rPr>
        <w:t xml:space="preserve"> clienti, fatturazione)</w:t>
      </w:r>
    </w:p>
    <w:p w14:paraId="400D5277" w14:textId="543A4A59" w:rsidR="00AC7933" w:rsidRDefault="00AC7933" w:rsidP="00AC7933">
      <w:pPr>
        <w:pStyle w:val="Paragrafoelenco"/>
        <w:numPr>
          <w:ilvl w:val="0"/>
          <w:numId w:val="24"/>
        </w:numPr>
        <w:autoSpaceDE/>
        <w:autoSpaceDN/>
        <w:rPr>
          <w:rFonts w:ascii="Arial" w:hAnsi="Arial" w:cs="Arial"/>
          <w:sz w:val="18"/>
          <w:szCs w:val="22"/>
        </w:rPr>
      </w:pPr>
      <w:r w:rsidRPr="006D1B15">
        <w:rPr>
          <w:rFonts w:ascii="Arial" w:hAnsi="Arial" w:cs="Arial"/>
          <w:sz w:val="18"/>
          <w:szCs w:val="22"/>
        </w:rPr>
        <w:t>gestione del contenzioso (inadempimenti contrattuali; diffide; transazioni; recupero crediti; arbitrati; controversie giudiziarie);</w:t>
      </w:r>
    </w:p>
    <w:p w14:paraId="5B4329C6" w14:textId="6F95EE51" w:rsidR="00C07D19" w:rsidRPr="006D1B15" w:rsidRDefault="00C07D19" w:rsidP="00AC7933">
      <w:pPr>
        <w:pStyle w:val="Paragrafoelenco"/>
        <w:numPr>
          <w:ilvl w:val="0"/>
          <w:numId w:val="24"/>
        </w:numPr>
        <w:autoSpaceDE/>
        <w:autoSpaceDN/>
        <w:rPr>
          <w:rFonts w:ascii="Arial" w:hAnsi="Arial" w:cs="Arial"/>
          <w:sz w:val="18"/>
          <w:szCs w:val="22"/>
        </w:rPr>
      </w:pPr>
      <w:r>
        <w:rPr>
          <w:rFonts w:ascii="Arial" w:hAnsi="Arial" w:cs="Arial"/>
          <w:sz w:val="18"/>
          <w:szCs w:val="22"/>
        </w:rPr>
        <w:t>invio newsletter informative;</w:t>
      </w:r>
    </w:p>
    <w:p w14:paraId="5A216E6E" w14:textId="77777777" w:rsidR="00AC7933" w:rsidRPr="006D1B15" w:rsidRDefault="00AC7933" w:rsidP="00AC7933">
      <w:pPr>
        <w:numPr>
          <w:ilvl w:val="0"/>
          <w:numId w:val="24"/>
        </w:numPr>
        <w:autoSpaceDE/>
        <w:autoSpaceDN/>
        <w:rPr>
          <w:rFonts w:ascii="Arial" w:hAnsi="Arial" w:cs="Arial"/>
          <w:sz w:val="18"/>
          <w:szCs w:val="22"/>
        </w:rPr>
      </w:pPr>
      <w:r w:rsidRPr="006D1B15">
        <w:rPr>
          <w:rFonts w:ascii="Arial" w:hAnsi="Arial" w:cs="Arial"/>
          <w:sz w:val="18"/>
          <w:szCs w:val="22"/>
        </w:rPr>
        <w:t>compimento di ricerche di mercato;</w:t>
      </w:r>
    </w:p>
    <w:p w14:paraId="4F964B93" w14:textId="77777777" w:rsidR="00AC7933" w:rsidRPr="006D1B15" w:rsidRDefault="00AC7933" w:rsidP="00AC7933">
      <w:pPr>
        <w:numPr>
          <w:ilvl w:val="0"/>
          <w:numId w:val="24"/>
        </w:numPr>
        <w:autoSpaceDE/>
        <w:autoSpaceDN/>
        <w:rPr>
          <w:rFonts w:ascii="Arial" w:hAnsi="Arial" w:cs="Arial"/>
          <w:sz w:val="18"/>
          <w:szCs w:val="22"/>
        </w:rPr>
      </w:pPr>
      <w:r w:rsidRPr="006D1B15">
        <w:rPr>
          <w:rFonts w:ascii="Arial" w:hAnsi="Arial" w:cs="Arial"/>
          <w:sz w:val="18"/>
          <w:szCs w:val="22"/>
        </w:rPr>
        <w:t>invio di materiale pubblicitario;</w:t>
      </w:r>
    </w:p>
    <w:p w14:paraId="53DE2988" w14:textId="77777777" w:rsidR="00AC7933" w:rsidRPr="006D1B15" w:rsidRDefault="00AC7933" w:rsidP="00AC7933">
      <w:pPr>
        <w:numPr>
          <w:ilvl w:val="0"/>
          <w:numId w:val="24"/>
        </w:numPr>
        <w:autoSpaceDE/>
        <w:autoSpaceDN/>
        <w:rPr>
          <w:rFonts w:ascii="Arial" w:hAnsi="Arial" w:cs="Arial"/>
          <w:sz w:val="18"/>
          <w:szCs w:val="22"/>
        </w:rPr>
      </w:pPr>
      <w:r w:rsidRPr="006D1B15">
        <w:rPr>
          <w:rFonts w:ascii="Arial" w:hAnsi="Arial" w:cs="Arial"/>
          <w:sz w:val="18"/>
          <w:szCs w:val="22"/>
        </w:rPr>
        <w:t>attività promozionali;</w:t>
      </w:r>
    </w:p>
    <w:p w14:paraId="0CEC2C2A" w14:textId="77777777" w:rsidR="00AC7933" w:rsidRPr="006D1B15" w:rsidRDefault="00AC7933" w:rsidP="00AC7933">
      <w:pPr>
        <w:numPr>
          <w:ilvl w:val="0"/>
          <w:numId w:val="24"/>
        </w:numPr>
        <w:autoSpaceDE/>
        <w:autoSpaceDN/>
        <w:rPr>
          <w:rFonts w:ascii="Arial" w:hAnsi="Arial" w:cs="Arial"/>
          <w:sz w:val="18"/>
          <w:szCs w:val="22"/>
        </w:rPr>
      </w:pPr>
      <w:r w:rsidRPr="006D1B15">
        <w:rPr>
          <w:rFonts w:ascii="Arial" w:hAnsi="Arial" w:cs="Arial"/>
          <w:sz w:val="18"/>
          <w:szCs w:val="22"/>
        </w:rPr>
        <w:t>ricerca statistica;</w:t>
      </w:r>
    </w:p>
    <w:p w14:paraId="5CD29B0F" w14:textId="3A6BB296" w:rsidR="00E70021" w:rsidRPr="00AC7933" w:rsidRDefault="00E70021" w:rsidP="00A90D80">
      <w:pPr>
        <w:spacing w:after="0"/>
        <w:rPr>
          <w:rFonts w:ascii="Arial" w:hAnsi="Arial" w:cs="Arial"/>
          <w:sz w:val="18"/>
          <w:szCs w:val="18"/>
        </w:rPr>
      </w:pPr>
    </w:p>
    <w:p w14:paraId="1AD4E29B" w14:textId="3E818482" w:rsidR="00AC7933" w:rsidRPr="00C07D19" w:rsidRDefault="00AC7933" w:rsidP="00C07D19">
      <w:pPr>
        <w:rPr>
          <w:rFonts w:ascii="Arial" w:hAnsi="Arial" w:cs="Arial"/>
          <w:sz w:val="18"/>
          <w:szCs w:val="22"/>
        </w:rPr>
      </w:pPr>
      <w:bookmarkStart w:id="6" w:name="_Hlk518323754"/>
      <w:r w:rsidRPr="006D1B15">
        <w:rPr>
          <w:rFonts w:ascii="Arial" w:hAnsi="Arial" w:cs="Arial"/>
          <w:sz w:val="18"/>
          <w:szCs w:val="22"/>
        </w:rPr>
        <w:t>la cui base giuridica si fonda su esigenza contrattuale, precontrattuale e su obbligo legale al quale la scrivente azienda è soggetta; mentre la base giuridica è il suo consenso espresso per una o più specifi</w:t>
      </w:r>
      <w:r w:rsidR="00C07D19">
        <w:rPr>
          <w:rFonts w:ascii="Arial" w:hAnsi="Arial" w:cs="Arial"/>
          <w:sz w:val="18"/>
          <w:szCs w:val="22"/>
        </w:rPr>
        <w:t>che delle finalità determinate.</w:t>
      </w:r>
    </w:p>
    <w:p w14:paraId="321C96CC" w14:textId="77777777" w:rsidR="00AC7933" w:rsidRDefault="00AC7933" w:rsidP="00AC7933">
      <w:pPr>
        <w:autoSpaceDE/>
        <w:autoSpaceDN/>
        <w:rPr>
          <w:rFonts w:ascii="Arial" w:hAnsi="Arial" w:cs="Arial"/>
          <w:sz w:val="18"/>
          <w:szCs w:val="18"/>
        </w:rPr>
      </w:pPr>
    </w:p>
    <w:p w14:paraId="7DC17F7C" w14:textId="77777777" w:rsidR="00A90D80" w:rsidRPr="00AC7933" w:rsidRDefault="00E70021" w:rsidP="00A90D80">
      <w:pPr>
        <w:spacing w:after="0"/>
        <w:rPr>
          <w:rFonts w:ascii="Arial" w:hAnsi="Arial" w:cs="Arial"/>
          <w:sz w:val="18"/>
          <w:szCs w:val="18"/>
        </w:rPr>
      </w:pPr>
      <w:r w:rsidRPr="00AC7933">
        <w:rPr>
          <w:rFonts w:ascii="Arial" w:hAnsi="Arial" w:cs="Arial"/>
          <w:sz w:val="18"/>
          <w:szCs w:val="18"/>
        </w:rPr>
        <w:t>Le categorie di dati personali trattati sono:</w:t>
      </w:r>
    </w:p>
    <w:p w14:paraId="3472DE3F" w14:textId="4D28E42F" w:rsidR="00E70021" w:rsidRPr="00AC7933" w:rsidRDefault="00E70021" w:rsidP="00A90D80">
      <w:pPr>
        <w:spacing w:after="0"/>
        <w:rPr>
          <w:rFonts w:ascii="Arial" w:hAnsi="Arial" w:cs="Arial"/>
          <w:sz w:val="18"/>
          <w:szCs w:val="18"/>
        </w:rPr>
      </w:pPr>
      <w:r w:rsidRPr="00AC7933">
        <w:rPr>
          <w:rFonts w:ascii="Arial" w:hAnsi="Arial" w:cs="Arial"/>
          <w:sz w:val="18"/>
          <w:szCs w:val="18"/>
        </w:rPr>
        <w:t xml:space="preserve">- Dati personali </w:t>
      </w:r>
      <w:r w:rsidR="00C07D19">
        <w:rPr>
          <w:rFonts w:ascii="Arial" w:hAnsi="Arial" w:cs="Arial"/>
          <w:sz w:val="18"/>
          <w:szCs w:val="18"/>
        </w:rPr>
        <w:t>raccolti presso l’interessato ed in alcuni casi raccolti presso terzi, l</w:t>
      </w:r>
      <w:r w:rsidRPr="00AC7933">
        <w:rPr>
          <w:rFonts w:ascii="Arial" w:hAnsi="Arial" w:cs="Arial"/>
          <w:sz w:val="18"/>
          <w:szCs w:val="18"/>
        </w:rPr>
        <w:t xml:space="preserve">a fonte da cui </w:t>
      </w:r>
      <w:r w:rsidR="00A90D80" w:rsidRPr="00AC7933">
        <w:rPr>
          <w:rFonts w:ascii="Arial" w:hAnsi="Arial" w:cs="Arial"/>
          <w:sz w:val="18"/>
          <w:szCs w:val="18"/>
        </w:rPr>
        <w:t xml:space="preserve">potrebbero aver </w:t>
      </w:r>
      <w:r w:rsidRPr="00AC7933">
        <w:rPr>
          <w:rFonts w:ascii="Arial" w:hAnsi="Arial" w:cs="Arial"/>
          <w:sz w:val="18"/>
          <w:szCs w:val="18"/>
        </w:rPr>
        <w:t xml:space="preserve">origine i predetti dati è: </w:t>
      </w:r>
      <w:r w:rsidR="00A90D80" w:rsidRPr="00AC7933">
        <w:rPr>
          <w:rFonts w:ascii="Arial" w:hAnsi="Arial" w:cs="Arial"/>
          <w:sz w:val="18"/>
          <w:szCs w:val="18"/>
        </w:rPr>
        <w:t>Cna Toscana Centro.</w:t>
      </w:r>
    </w:p>
    <w:p w14:paraId="054B8149" w14:textId="77777777" w:rsidR="00C07D19" w:rsidRDefault="00C07D19" w:rsidP="00A90D80">
      <w:pPr>
        <w:spacing w:after="0"/>
        <w:rPr>
          <w:rFonts w:ascii="Arial" w:hAnsi="Arial" w:cs="Arial"/>
          <w:sz w:val="18"/>
          <w:szCs w:val="18"/>
        </w:rPr>
      </w:pPr>
    </w:p>
    <w:p w14:paraId="72FF96DA" w14:textId="4FEFA055" w:rsidR="00AC7933" w:rsidRDefault="00E70021" w:rsidP="00A90D80">
      <w:pPr>
        <w:spacing w:after="0"/>
        <w:rPr>
          <w:rFonts w:ascii="Arial" w:hAnsi="Arial" w:cs="Arial"/>
          <w:sz w:val="18"/>
          <w:szCs w:val="18"/>
        </w:rPr>
      </w:pPr>
      <w:r w:rsidRPr="00AC7933">
        <w:rPr>
          <w:rFonts w:ascii="Arial" w:hAnsi="Arial" w:cs="Arial"/>
          <w:sz w:val="18"/>
          <w:szCs w:val="18"/>
        </w:rPr>
        <w:t>I destinatari o le eventuali categorie di destinatari sono: enti pubblici, ente poste o altra società di recapito della corrispondenza, banche e istituti di credito, società di recupero crediti, studi legali, imprese di assicurazione, società di manutenzione/riparazione di apparecchiature informatiche, studi professionali e/o società e/o associazione di imprese e di imprenditori che erogano a noi determinati servizi contabili e/o fiscali, etc</w:t>
      </w:r>
      <w:r w:rsidR="00C07D19">
        <w:rPr>
          <w:rFonts w:ascii="Arial" w:hAnsi="Arial" w:cs="Arial"/>
          <w:sz w:val="18"/>
          <w:szCs w:val="18"/>
        </w:rPr>
        <w:t>.</w:t>
      </w:r>
    </w:p>
    <w:p w14:paraId="3419841E" w14:textId="0B456BF1" w:rsidR="00E70021" w:rsidRPr="00AC7933" w:rsidRDefault="00E70021" w:rsidP="00A90D80">
      <w:pPr>
        <w:spacing w:after="0"/>
        <w:rPr>
          <w:rFonts w:ascii="Arial" w:hAnsi="Arial" w:cs="Arial"/>
          <w:sz w:val="18"/>
          <w:szCs w:val="18"/>
        </w:rPr>
      </w:pPr>
    </w:p>
    <w:p w14:paraId="51EE538E" w14:textId="77777777" w:rsidR="00E70021" w:rsidRPr="00AC7933" w:rsidRDefault="00E70021" w:rsidP="00A90D80">
      <w:pPr>
        <w:spacing w:after="0"/>
        <w:rPr>
          <w:rFonts w:ascii="Arial" w:hAnsi="Arial" w:cs="Arial"/>
          <w:sz w:val="18"/>
          <w:szCs w:val="18"/>
        </w:rPr>
      </w:pPr>
      <w:r w:rsidRPr="00AC7933">
        <w:rPr>
          <w:rFonts w:ascii="Arial" w:hAnsi="Arial" w:cs="Arial"/>
          <w:sz w:val="18"/>
          <w:szCs w:val="18"/>
        </w:rPr>
        <w:t>Informazioni aggiuntive ulteriori necessarie per garantire un trattamento corretto e trasparente:</w:t>
      </w:r>
    </w:p>
    <w:p w14:paraId="154D3EE8" w14:textId="77777777" w:rsidR="00AC7933" w:rsidRDefault="00E70021" w:rsidP="00A90D80">
      <w:pPr>
        <w:spacing w:after="0"/>
        <w:rPr>
          <w:rFonts w:ascii="Arial" w:hAnsi="Arial" w:cs="Arial"/>
          <w:sz w:val="18"/>
          <w:szCs w:val="18"/>
        </w:rPr>
      </w:pPr>
      <w:r w:rsidRPr="00AC7933">
        <w:rPr>
          <w:rFonts w:ascii="Arial" w:hAnsi="Arial" w:cs="Arial"/>
          <w:sz w:val="18"/>
          <w:szCs w:val="18"/>
        </w:rPr>
        <w:t>Il periodo di conservazione dei dati personali contenuti nelle banche dati riguardante:</w:t>
      </w:r>
    </w:p>
    <w:p w14:paraId="763F12B1" w14:textId="50DAE9B0" w:rsidR="00C07D19" w:rsidRDefault="00C07D19" w:rsidP="00C07D19">
      <w:pPr>
        <w:spacing w:after="0"/>
        <w:rPr>
          <w:rFonts w:ascii="Arial" w:hAnsi="Arial" w:cs="Arial"/>
          <w:sz w:val="18"/>
          <w:szCs w:val="22"/>
        </w:rPr>
      </w:pPr>
      <w:bookmarkStart w:id="7" w:name="_Hlk498092598"/>
    </w:p>
    <w:p w14:paraId="458F8E42" w14:textId="79E8E250" w:rsidR="00C07D19" w:rsidRDefault="00C07D19" w:rsidP="00C07D19">
      <w:pPr>
        <w:pStyle w:val="Paragrafoelenco"/>
        <w:numPr>
          <w:ilvl w:val="0"/>
          <w:numId w:val="25"/>
        </w:numPr>
        <w:autoSpaceDE/>
        <w:autoSpaceDN/>
        <w:spacing w:before="0" w:after="0" w:line="259" w:lineRule="auto"/>
        <w:rPr>
          <w:rFonts w:ascii="Arial" w:hAnsi="Arial" w:cs="Arial"/>
          <w:sz w:val="18"/>
          <w:szCs w:val="22"/>
        </w:rPr>
      </w:pPr>
      <w:r>
        <w:rPr>
          <w:rFonts w:ascii="Arial" w:hAnsi="Arial" w:cs="Arial"/>
          <w:sz w:val="18"/>
          <w:szCs w:val="22"/>
        </w:rPr>
        <w:t>T</w:t>
      </w:r>
      <w:r w:rsidRPr="006D1B15">
        <w:rPr>
          <w:rFonts w:ascii="Arial" w:hAnsi="Arial" w:cs="Arial"/>
          <w:sz w:val="18"/>
          <w:szCs w:val="22"/>
        </w:rPr>
        <w:t xml:space="preserve">rattamenti precontrattuali/contrattuali su istanza dell’interessato volti alla redazione del contratto o dell’offerta commerciale di potenziali clienti </w:t>
      </w:r>
      <w:r w:rsidRPr="006D1B15">
        <w:rPr>
          <w:rFonts w:ascii="Arial" w:hAnsi="Arial" w:cs="Arial"/>
          <w:sz w:val="18"/>
          <w:szCs w:val="22"/>
        </w:rPr>
        <w:sym w:font="Wingdings" w:char="F0E0"/>
      </w:r>
      <w:r w:rsidRPr="006D1B15">
        <w:rPr>
          <w:rFonts w:ascii="Arial" w:hAnsi="Arial" w:cs="Arial"/>
          <w:sz w:val="18"/>
          <w:szCs w:val="22"/>
        </w:rPr>
        <w:t xml:space="preserve"> è di </w:t>
      </w:r>
      <w:r>
        <w:rPr>
          <w:rFonts w:ascii="Arial" w:hAnsi="Arial" w:cs="Arial"/>
          <w:sz w:val="18"/>
          <w:szCs w:val="22"/>
        </w:rPr>
        <w:t>3</w:t>
      </w:r>
      <w:r w:rsidRPr="006D1B15">
        <w:rPr>
          <w:rFonts w:ascii="Arial" w:hAnsi="Arial" w:cs="Arial"/>
          <w:sz w:val="18"/>
          <w:szCs w:val="22"/>
        </w:rPr>
        <w:t xml:space="preserve"> anni;</w:t>
      </w:r>
      <w:bookmarkEnd w:id="7"/>
    </w:p>
    <w:p w14:paraId="298DB913" w14:textId="14AFCCC0" w:rsidR="00C07D19" w:rsidRPr="00C07D19" w:rsidRDefault="00C07D19" w:rsidP="00C07D19">
      <w:pPr>
        <w:pStyle w:val="Paragrafoelenco"/>
        <w:numPr>
          <w:ilvl w:val="0"/>
          <w:numId w:val="25"/>
        </w:numPr>
        <w:spacing w:after="0"/>
        <w:rPr>
          <w:rFonts w:ascii="Arial" w:hAnsi="Arial" w:cs="Arial"/>
          <w:sz w:val="18"/>
          <w:szCs w:val="18"/>
        </w:rPr>
      </w:pPr>
      <w:r w:rsidRPr="00C07D19">
        <w:rPr>
          <w:rFonts w:ascii="Arial" w:hAnsi="Arial" w:cs="Arial"/>
          <w:sz w:val="18"/>
          <w:szCs w:val="18"/>
        </w:rPr>
        <w:t xml:space="preserve">Adempimenti contrattuali </w:t>
      </w:r>
      <w:r w:rsidRPr="006D1B15">
        <w:rPr>
          <w:rFonts w:ascii="Arial" w:hAnsi="Arial" w:cs="Arial"/>
          <w:sz w:val="18"/>
          <w:szCs w:val="22"/>
        </w:rPr>
        <w:sym w:font="Wingdings" w:char="F0E0"/>
      </w:r>
      <w:r w:rsidRPr="006D1B15">
        <w:rPr>
          <w:rFonts w:ascii="Arial" w:hAnsi="Arial" w:cs="Arial"/>
          <w:sz w:val="18"/>
          <w:szCs w:val="22"/>
        </w:rPr>
        <w:t xml:space="preserve"> è </w:t>
      </w:r>
      <w:r w:rsidRPr="00C07D19">
        <w:rPr>
          <w:rFonts w:ascii="Arial" w:hAnsi="Arial" w:cs="Arial"/>
          <w:sz w:val="18"/>
          <w:szCs w:val="18"/>
        </w:rPr>
        <w:t>di 5 anni dalla cessazione del contratto</w:t>
      </w:r>
      <w:r>
        <w:rPr>
          <w:rFonts w:ascii="Arial" w:hAnsi="Arial" w:cs="Arial"/>
          <w:sz w:val="18"/>
          <w:szCs w:val="18"/>
        </w:rPr>
        <w:t>;</w:t>
      </w:r>
    </w:p>
    <w:p w14:paraId="2F515AB6" w14:textId="77777777" w:rsidR="00C07D19" w:rsidRPr="006D1B15" w:rsidRDefault="00C07D19" w:rsidP="00C07D19">
      <w:pPr>
        <w:pStyle w:val="Paragrafoelenco"/>
        <w:numPr>
          <w:ilvl w:val="0"/>
          <w:numId w:val="25"/>
        </w:numPr>
        <w:autoSpaceDE/>
        <w:autoSpaceDN/>
        <w:spacing w:before="0" w:after="0" w:line="259" w:lineRule="auto"/>
        <w:rPr>
          <w:rFonts w:ascii="Arial" w:hAnsi="Arial" w:cs="Arial"/>
          <w:sz w:val="18"/>
          <w:szCs w:val="22"/>
        </w:rPr>
      </w:pPr>
      <w:r w:rsidRPr="006D1B15">
        <w:rPr>
          <w:rFonts w:ascii="Arial" w:hAnsi="Arial" w:cs="Arial"/>
          <w:sz w:val="18"/>
          <w:szCs w:val="22"/>
        </w:rPr>
        <w:t xml:space="preserve">obblighi di legge </w:t>
      </w:r>
      <w:r w:rsidRPr="006D1B15">
        <w:rPr>
          <w:rFonts w:ascii="Arial" w:hAnsi="Arial" w:cs="Arial"/>
          <w:sz w:val="18"/>
          <w:szCs w:val="22"/>
        </w:rPr>
        <w:sym w:font="Wingdings" w:char="F0E0"/>
      </w:r>
      <w:r w:rsidRPr="006D1B15">
        <w:rPr>
          <w:rFonts w:ascii="Arial" w:hAnsi="Arial" w:cs="Arial"/>
          <w:sz w:val="18"/>
          <w:szCs w:val="22"/>
        </w:rPr>
        <w:t xml:space="preserve"> è di 10 anni;</w:t>
      </w:r>
    </w:p>
    <w:p w14:paraId="5F11BEB3" w14:textId="77777777" w:rsidR="00C07D19" w:rsidRPr="006D1B15" w:rsidRDefault="00C07D19" w:rsidP="00C07D19">
      <w:pPr>
        <w:pStyle w:val="Paragrafoelenco"/>
        <w:numPr>
          <w:ilvl w:val="0"/>
          <w:numId w:val="25"/>
        </w:numPr>
        <w:autoSpaceDE/>
        <w:autoSpaceDN/>
        <w:spacing w:before="0" w:after="0" w:line="259" w:lineRule="auto"/>
        <w:rPr>
          <w:rFonts w:ascii="Arial" w:hAnsi="Arial" w:cs="Arial"/>
          <w:sz w:val="18"/>
          <w:szCs w:val="22"/>
        </w:rPr>
      </w:pPr>
      <w:r w:rsidRPr="006D1B15">
        <w:rPr>
          <w:rFonts w:ascii="Arial" w:hAnsi="Arial" w:cs="Arial"/>
          <w:sz w:val="18"/>
          <w:szCs w:val="22"/>
        </w:rPr>
        <w:t xml:space="preserve">gestione del contenzioso </w:t>
      </w:r>
      <w:r w:rsidRPr="006D1B15">
        <w:rPr>
          <w:rFonts w:ascii="Arial" w:hAnsi="Arial" w:cs="Arial"/>
          <w:sz w:val="18"/>
          <w:szCs w:val="22"/>
        </w:rPr>
        <w:sym w:font="Wingdings" w:char="F0E0"/>
      </w:r>
      <w:r w:rsidRPr="006D1B15">
        <w:rPr>
          <w:rFonts w:ascii="Arial" w:hAnsi="Arial" w:cs="Arial"/>
          <w:sz w:val="18"/>
          <w:szCs w:val="22"/>
        </w:rPr>
        <w:t xml:space="preserve"> è di 10 anni;</w:t>
      </w:r>
    </w:p>
    <w:p w14:paraId="46CDB6EA" w14:textId="10DC8901" w:rsidR="00C07D19" w:rsidRPr="006D1B15" w:rsidRDefault="00C07D19" w:rsidP="00C07D19">
      <w:pPr>
        <w:pStyle w:val="Paragrafoelenco"/>
        <w:numPr>
          <w:ilvl w:val="0"/>
          <w:numId w:val="25"/>
        </w:numPr>
        <w:autoSpaceDE/>
        <w:autoSpaceDN/>
        <w:spacing w:before="0" w:after="0" w:line="259" w:lineRule="auto"/>
        <w:rPr>
          <w:rFonts w:ascii="Arial" w:hAnsi="Arial" w:cs="Arial"/>
          <w:sz w:val="18"/>
          <w:szCs w:val="22"/>
        </w:rPr>
      </w:pPr>
      <w:bookmarkStart w:id="8" w:name="_Hlk514428019"/>
      <w:r w:rsidRPr="006D1B15">
        <w:rPr>
          <w:rFonts w:ascii="Arial" w:hAnsi="Arial" w:cs="Arial"/>
          <w:sz w:val="18"/>
          <w:szCs w:val="22"/>
        </w:rPr>
        <w:t xml:space="preserve">potenziali clienti </w:t>
      </w:r>
      <w:bookmarkEnd w:id="8"/>
      <w:r w:rsidRPr="006D1B15">
        <w:rPr>
          <w:rFonts w:ascii="Arial" w:hAnsi="Arial" w:cs="Arial"/>
          <w:sz w:val="18"/>
          <w:szCs w:val="22"/>
        </w:rPr>
        <w:t xml:space="preserve">(dati di persone fisiche, alcuni dati riferiti a società di persone) nell’ambito delle finalità di marketing o pubblicità di </w:t>
      </w:r>
      <w:r>
        <w:rPr>
          <w:rFonts w:ascii="Arial" w:hAnsi="Arial" w:cs="Arial"/>
          <w:sz w:val="18"/>
          <w:szCs w:val="22"/>
        </w:rPr>
        <w:t xml:space="preserve">3 </w:t>
      </w:r>
      <w:r w:rsidRPr="006D1B15">
        <w:rPr>
          <w:rFonts w:ascii="Arial" w:hAnsi="Arial" w:cs="Arial"/>
          <w:sz w:val="18"/>
          <w:szCs w:val="22"/>
        </w:rPr>
        <w:t>anni;</w:t>
      </w:r>
    </w:p>
    <w:p w14:paraId="47F078E2" w14:textId="77777777" w:rsidR="00C07D19" w:rsidRPr="00AC7933" w:rsidRDefault="00C07D19" w:rsidP="00A90D80">
      <w:pPr>
        <w:spacing w:after="0"/>
        <w:rPr>
          <w:rFonts w:ascii="Arial" w:hAnsi="Arial" w:cs="Arial"/>
          <w:sz w:val="18"/>
          <w:szCs w:val="18"/>
        </w:rPr>
      </w:pPr>
    </w:p>
    <w:p w14:paraId="0EC9ED2E" w14:textId="77777777" w:rsidR="00A90D80" w:rsidRPr="00AC7933" w:rsidRDefault="00A90D80" w:rsidP="00A90D80">
      <w:pPr>
        <w:spacing w:after="0"/>
        <w:rPr>
          <w:rFonts w:ascii="Arial" w:hAnsi="Arial" w:cs="Arial"/>
          <w:sz w:val="18"/>
          <w:szCs w:val="18"/>
        </w:rPr>
      </w:pPr>
    </w:p>
    <w:p w14:paraId="3DA0FA52" w14:textId="641BF85A" w:rsidR="00E70021" w:rsidRPr="00AC7933" w:rsidRDefault="00E70021" w:rsidP="00A90D80">
      <w:pPr>
        <w:spacing w:after="0"/>
        <w:rPr>
          <w:rFonts w:ascii="Arial" w:hAnsi="Arial" w:cs="Arial"/>
          <w:sz w:val="18"/>
          <w:szCs w:val="18"/>
        </w:rPr>
      </w:pPr>
      <w:r w:rsidRPr="00AC7933">
        <w:rPr>
          <w:rFonts w:ascii="Arial" w:hAnsi="Arial" w:cs="Arial"/>
          <w:sz w:val="18"/>
          <w:szCs w:val="18"/>
        </w:rPr>
        <w:lastRenderedPageBreak/>
        <w:t>La informiamo dell’esistenza del suo diritto di chiederci l’accesso ai suoi dati personali, di rettifica, di cancellazione degli stessi, di limitazione del trattamento dei dati che la riguardano, di opporsi al loro trattamento, alla portabilità dei d</w:t>
      </w:r>
      <w:r w:rsidR="00C07D19">
        <w:rPr>
          <w:rFonts w:ascii="Arial" w:hAnsi="Arial" w:cs="Arial"/>
          <w:sz w:val="18"/>
          <w:szCs w:val="18"/>
        </w:rPr>
        <w:t>ati.</w:t>
      </w:r>
    </w:p>
    <w:p w14:paraId="63AFE5BE" w14:textId="77777777" w:rsidR="00E70021" w:rsidRPr="00AC7933" w:rsidRDefault="00E70021" w:rsidP="00A90D80">
      <w:pPr>
        <w:spacing w:after="0"/>
        <w:rPr>
          <w:rFonts w:ascii="Arial" w:hAnsi="Arial" w:cs="Arial"/>
          <w:sz w:val="18"/>
          <w:szCs w:val="18"/>
        </w:rPr>
      </w:pPr>
      <w:r w:rsidRPr="00AC7933">
        <w:rPr>
          <w:rFonts w:ascii="Arial" w:hAnsi="Arial" w:cs="Arial"/>
          <w:sz w:val="18"/>
          <w:szCs w:val="18"/>
        </w:rPr>
        <w:t xml:space="preserve">Dal momento che il nostro trattamento ha anche base giuridica sul consenso da lei prestato (art. 6, § 1, </w:t>
      </w:r>
      <w:proofErr w:type="spellStart"/>
      <w:r w:rsidRPr="00AC7933">
        <w:rPr>
          <w:rFonts w:ascii="Arial" w:hAnsi="Arial" w:cs="Arial"/>
          <w:sz w:val="18"/>
          <w:szCs w:val="18"/>
        </w:rPr>
        <w:t>lett</w:t>
      </w:r>
      <w:proofErr w:type="spellEnd"/>
      <w:r w:rsidRPr="00AC7933">
        <w:rPr>
          <w:rFonts w:ascii="Arial" w:hAnsi="Arial" w:cs="Arial"/>
          <w:sz w:val="18"/>
          <w:szCs w:val="18"/>
        </w:rPr>
        <w:t xml:space="preserve"> a o art. 9, § 2, lett. a) le è riconosciuto il diritto di revocare il suo consenso in qualsiasi momento senza pregiudicare la liceità del trattamento basata sul consenso prestato prima della revoca.</w:t>
      </w:r>
    </w:p>
    <w:p w14:paraId="6E0D8E93" w14:textId="77777777" w:rsidR="00E70021" w:rsidRPr="00AC7933" w:rsidRDefault="00E70021" w:rsidP="00A90D80">
      <w:pPr>
        <w:spacing w:after="0"/>
        <w:rPr>
          <w:rFonts w:ascii="Arial" w:hAnsi="Arial" w:cs="Arial"/>
          <w:sz w:val="18"/>
          <w:szCs w:val="18"/>
        </w:rPr>
      </w:pPr>
      <w:r w:rsidRPr="00AC7933">
        <w:rPr>
          <w:rFonts w:ascii="Arial" w:hAnsi="Arial" w:cs="Arial"/>
          <w:sz w:val="18"/>
          <w:szCs w:val="18"/>
        </w:rPr>
        <w:t>Le è riconosciuto il diritto di proporre reclamo a un’autorità di controllo.</w:t>
      </w:r>
    </w:p>
    <w:p w14:paraId="19239477" w14:textId="77777777" w:rsidR="00E70021" w:rsidRPr="00AC7933" w:rsidRDefault="00E70021" w:rsidP="00A90D80">
      <w:pPr>
        <w:spacing w:after="0"/>
        <w:rPr>
          <w:rFonts w:ascii="Arial" w:hAnsi="Arial" w:cs="Arial"/>
          <w:sz w:val="18"/>
          <w:szCs w:val="18"/>
        </w:rPr>
      </w:pPr>
      <w:r w:rsidRPr="00AC7933">
        <w:rPr>
          <w:rFonts w:ascii="Arial" w:hAnsi="Arial" w:cs="Arial"/>
          <w:sz w:val="18"/>
          <w:szCs w:val="18"/>
        </w:rPr>
        <w:t>La comunicazione dei suoi dati è requisito necessario per la conclusione del contratto ed è obbligatoria per legge, pertanto il suo eventuale rifiuto di comunicare i dati comporterà l’impossibilità di adempiere al contratto.</w:t>
      </w:r>
    </w:p>
    <w:p w14:paraId="050364D6" w14:textId="77777777" w:rsidR="00E70021" w:rsidRPr="00AC7933" w:rsidRDefault="00E70021" w:rsidP="00A90D80">
      <w:pPr>
        <w:spacing w:after="0"/>
        <w:rPr>
          <w:rFonts w:ascii="Arial" w:hAnsi="Arial" w:cs="Arial"/>
          <w:sz w:val="18"/>
          <w:szCs w:val="18"/>
        </w:rPr>
      </w:pPr>
    </w:p>
    <w:bookmarkEnd w:id="6"/>
    <w:p w14:paraId="6E4023C8" w14:textId="5246A178" w:rsidR="00E70021" w:rsidRPr="00AC7933" w:rsidRDefault="00E70021" w:rsidP="00A90D80">
      <w:pPr>
        <w:spacing w:after="0"/>
        <w:rPr>
          <w:rFonts w:ascii="Arial" w:hAnsi="Arial" w:cs="Arial"/>
          <w:sz w:val="18"/>
          <w:szCs w:val="18"/>
        </w:rPr>
      </w:pPr>
      <w:r w:rsidRPr="00AC7933">
        <w:rPr>
          <w:rFonts w:ascii="Arial" w:hAnsi="Arial" w:cs="Arial"/>
          <w:sz w:val="18"/>
          <w:szCs w:val="18"/>
        </w:rPr>
        <w:t>Inoltre la comunicazione dei suoi dati è facoltativa ai fini di compimento di ricerche di mercato, invio di materiale pubblicitario, svolgimento di attività promozionale</w:t>
      </w:r>
      <w:r w:rsidR="00A90D80" w:rsidRPr="00AC7933">
        <w:rPr>
          <w:rFonts w:ascii="Arial" w:hAnsi="Arial" w:cs="Arial"/>
          <w:sz w:val="18"/>
          <w:szCs w:val="18"/>
        </w:rPr>
        <w:t xml:space="preserve"> e/o invio di newsletter informative</w:t>
      </w:r>
      <w:r w:rsidRPr="00AC7933">
        <w:rPr>
          <w:rFonts w:ascii="Arial" w:hAnsi="Arial" w:cs="Arial"/>
          <w:sz w:val="18"/>
          <w:szCs w:val="18"/>
        </w:rPr>
        <w:t>, pertanto il suo eventuale rifiuto di comunicare i dati comporterà l’impossibilità di compiere ricerche di mercato, inviare materiale pubblicitario e svolgere attività promozionali</w:t>
      </w:r>
      <w:r w:rsidR="00A90D80" w:rsidRPr="00AC7933">
        <w:rPr>
          <w:rFonts w:ascii="Arial" w:hAnsi="Arial" w:cs="Arial"/>
          <w:sz w:val="18"/>
          <w:szCs w:val="18"/>
        </w:rPr>
        <w:t xml:space="preserve"> ed inviare newsletter informative.</w:t>
      </w:r>
    </w:p>
    <w:p w14:paraId="5E570480" w14:textId="5AD12C8D" w:rsidR="00E70021" w:rsidRDefault="00E70021" w:rsidP="00A90D80">
      <w:pPr>
        <w:spacing w:after="0"/>
        <w:rPr>
          <w:rFonts w:ascii="Arial" w:hAnsi="Arial" w:cs="Arial"/>
          <w:sz w:val="18"/>
          <w:szCs w:val="18"/>
        </w:rPr>
      </w:pPr>
    </w:p>
    <w:p w14:paraId="25A6FEDB" w14:textId="77777777" w:rsidR="00C07D19" w:rsidRPr="00AC7933" w:rsidRDefault="00C07D19" w:rsidP="00A90D80">
      <w:pPr>
        <w:spacing w:after="0"/>
        <w:rPr>
          <w:rFonts w:ascii="Arial" w:hAnsi="Arial" w:cs="Arial"/>
          <w:sz w:val="18"/>
          <w:szCs w:val="18"/>
        </w:rPr>
      </w:pPr>
    </w:p>
    <w:p w14:paraId="4B548627" w14:textId="1AEB3FCA" w:rsidR="00E70021" w:rsidRPr="00AC7933" w:rsidRDefault="00E70021" w:rsidP="00A90D80">
      <w:pPr>
        <w:spacing w:after="0"/>
        <w:rPr>
          <w:rFonts w:ascii="Arial" w:hAnsi="Arial" w:cs="Arial"/>
          <w:sz w:val="18"/>
          <w:szCs w:val="18"/>
        </w:rPr>
      </w:pPr>
    </w:p>
    <w:p w14:paraId="4DFAE812" w14:textId="77777777" w:rsidR="00A90D80" w:rsidRPr="00AC7933" w:rsidRDefault="00A90D80" w:rsidP="00A90D80">
      <w:pPr>
        <w:spacing w:after="0"/>
        <w:rPr>
          <w:rFonts w:ascii="Arial" w:hAnsi="Arial" w:cs="Arial"/>
          <w:sz w:val="18"/>
          <w:szCs w:val="18"/>
        </w:rPr>
      </w:pPr>
    </w:p>
    <w:p w14:paraId="0255AA09" w14:textId="55BF192E" w:rsidR="00F6286A" w:rsidRDefault="00F6286A" w:rsidP="00F6286A">
      <w:pPr>
        <w:spacing w:after="0"/>
        <w:rPr>
          <w:rFonts w:ascii="Arial" w:hAnsi="Arial" w:cs="Arial"/>
          <w:sz w:val="18"/>
          <w:szCs w:val="18"/>
        </w:rPr>
      </w:pPr>
      <w:r>
        <w:rPr>
          <w:rFonts w:ascii="Arial" w:hAnsi="Arial" w:cs="Arial"/>
          <w:sz w:val="18"/>
          <w:szCs w:val="18"/>
        </w:rPr>
        <w:t>Pistoia, 13-05-2019</w:t>
      </w:r>
      <w:r w:rsidR="00A90D80" w:rsidRPr="00AC7933">
        <w:rPr>
          <w:rFonts w:ascii="Arial" w:hAnsi="Arial" w:cs="Arial"/>
          <w:sz w:val="18"/>
          <w:szCs w:val="18"/>
        </w:rPr>
        <w:tab/>
      </w:r>
      <w:r w:rsidR="00A90D80" w:rsidRPr="00AC7933">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E70021" w:rsidRPr="00AC7933">
        <w:rPr>
          <w:rFonts w:ascii="Arial" w:hAnsi="Arial" w:cs="Arial"/>
          <w:sz w:val="18"/>
          <w:szCs w:val="18"/>
        </w:rPr>
        <w:t>______________________________________</w:t>
      </w:r>
    </w:p>
    <w:p w14:paraId="40E797DC" w14:textId="5CE283DE" w:rsidR="00E70021" w:rsidRPr="00AC7933" w:rsidRDefault="00F6286A" w:rsidP="00F6286A">
      <w:pPr>
        <w:spacing w:after="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E70021" w:rsidRPr="00AC7933">
        <w:rPr>
          <w:rFonts w:ascii="Arial" w:hAnsi="Arial" w:cs="Arial"/>
          <w:sz w:val="18"/>
          <w:szCs w:val="18"/>
        </w:rPr>
        <w:tab/>
      </w:r>
      <w:r w:rsidR="00E70021" w:rsidRPr="00AC7933">
        <w:rPr>
          <w:rFonts w:ascii="Arial" w:hAnsi="Arial" w:cs="Arial"/>
          <w:sz w:val="18"/>
          <w:szCs w:val="18"/>
        </w:rPr>
        <w:tab/>
      </w:r>
      <w:r w:rsidR="00E70021" w:rsidRPr="00AC7933">
        <w:rPr>
          <w:rFonts w:ascii="Arial" w:hAnsi="Arial" w:cs="Arial"/>
          <w:sz w:val="18"/>
          <w:szCs w:val="18"/>
        </w:rPr>
        <w:tab/>
      </w:r>
      <w:r w:rsidR="00E70021" w:rsidRPr="00AC7933">
        <w:rPr>
          <w:rFonts w:ascii="Arial" w:hAnsi="Arial" w:cs="Arial"/>
          <w:sz w:val="18"/>
          <w:szCs w:val="18"/>
        </w:rPr>
        <w:tab/>
      </w:r>
      <w:r w:rsidR="00E70021" w:rsidRPr="00AC7933">
        <w:rPr>
          <w:rFonts w:ascii="Arial" w:hAnsi="Arial" w:cs="Arial"/>
          <w:sz w:val="18"/>
          <w:szCs w:val="18"/>
        </w:rPr>
        <w:tab/>
        <w:t>(il titolare del trattamento)</w:t>
      </w:r>
    </w:p>
    <w:p w14:paraId="0FB9ABDD" w14:textId="77777777" w:rsidR="00E70021" w:rsidRPr="00AC7933" w:rsidRDefault="00E70021" w:rsidP="00A90D80">
      <w:pPr>
        <w:spacing w:after="0"/>
        <w:rPr>
          <w:rFonts w:ascii="Arial" w:hAnsi="Arial" w:cs="Arial"/>
          <w:sz w:val="18"/>
          <w:szCs w:val="18"/>
        </w:rPr>
      </w:pPr>
      <w:r w:rsidRPr="00AC7933">
        <w:rPr>
          <w:rFonts w:ascii="Arial" w:hAnsi="Arial" w:cs="Arial"/>
          <w:sz w:val="18"/>
          <w:szCs w:val="18"/>
        </w:rPr>
        <w:br w:type="page"/>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9628"/>
      </w:tblGrid>
      <w:tr w:rsidR="00E70021" w:rsidRPr="00AC7933" w14:paraId="4C59324A" w14:textId="77777777" w:rsidTr="00D71A9D">
        <w:tc>
          <w:tcPr>
            <w:tcW w:w="5000" w:type="pct"/>
            <w:tcBorders>
              <w:top w:val="single" w:sz="4" w:space="0" w:color="00000A"/>
              <w:left w:val="single" w:sz="4" w:space="0" w:color="00000A"/>
              <w:bottom w:val="single" w:sz="4" w:space="0" w:color="00000A"/>
              <w:right w:val="single" w:sz="4" w:space="0" w:color="00000A"/>
            </w:tcBorders>
            <w:shd w:val="clear" w:color="auto" w:fill="FFFFFF"/>
            <w:tcMar>
              <w:left w:w="70" w:type="dxa"/>
            </w:tcMar>
            <w:vAlign w:val="center"/>
          </w:tcPr>
          <w:p w14:paraId="61030810" w14:textId="77777777" w:rsidR="00E70021" w:rsidRPr="00AC7933" w:rsidRDefault="00E70021" w:rsidP="00A90D80">
            <w:pPr>
              <w:jc w:val="center"/>
              <w:rPr>
                <w:rFonts w:ascii="Arial" w:hAnsi="Arial" w:cs="Arial"/>
                <w:sz w:val="18"/>
                <w:szCs w:val="18"/>
              </w:rPr>
            </w:pPr>
            <w:r w:rsidRPr="00AC7933">
              <w:rPr>
                <w:rFonts w:ascii="Arial" w:hAnsi="Arial" w:cs="Arial"/>
                <w:b/>
                <w:bCs/>
                <w:sz w:val="18"/>
                <w:szCs w:val="18"/>
              </w:rPr>
              <w:t>CONSENSO</w:t>
            </w:r>
          </w:p>
        </w:tc>
      </w:tr>
    </w:tbl>
    <w:p w14:paraId="14EB30FA" w14:textId="77777777" w:rsidR="00E70021" w:rsidRPr="00AC7933" w:rsidRDefault="00E70021" w:rsidP="00A90D80">
      <w:pPr>
        <w:spacing w:after="160" w:line="259" w:lineRule="auto"/>
        <w:rPr>
          <w:rFonts w:ascii="Arial" w:hAnsi="Arial" w:cs="Arial"/>
          <w:sz w:val="18"/>
          <w:szCs w:val="18"/>
        </w:rPr>
      </w:pPr>
    </w:p>
    <w:p w14:paraId="1DC2B679" w14:textId="1A94DDD7" w:rsidR="00E70021" w:rsidRPr="00AC7933" w:rsidRDefault="00E70021" w:rsidP="00A90D80">
      <w:pPr>
        <w:spacing w:after="160" w:line="259" w:lineRule="auto"/>
        <w:rPr>
          <w:rFonts w:ascii="Arial" w:hAnsi="Arial" w:cs="Arial"/>
          <w:sz w:val="18"/>
          <w:szCs w:val="18"/>
        </w:rPr>
      </w:pPr>
      <w:r w:rsidRPr="00AC7933">
        <w:rPr>
          <w:rFonts w:ascii="Arial" w:hAnsi="Arial" w:cs="Arial"/>
          <w:sz w:val="18"/>
          <w:szCs w:val="18"/>
        </w:rPr>
        <w:tab/>
      </w:r>
      <w:r w:rsidRPr="00AC7933">
        <w:rPr>
          <w:rFonts w:ascii="Arial" w:hAnsi="Arial" w:cs="Arial"/>
          <w:sz w:val="18"/>
          <w:szCs w:val="18"/>
        </w:rPr>
        <w:tab/>
      </w:r>
      <w:r w:rsidRPr="00AC7933">
        <w:rPr>
          <w:rFonts w:ascii="Arial" w:hAnsi="Arial" w:cs="Arial"/>
          <w:sz w:val="18"/>
          <w:szCs w:val="18"/>
        </w:rPr>
        <w:tab/>
      </w:r>
      <w:r w:rsidRPr="00AC7933">
        <w:rPr>
          <w:rFonts w:ascii="Arial" w:hAnsi="Arial" w:cs="Arial"/>
          <w:sz w:val="18"/>
          <w:szCs w:val="18"/>
        </w:rPr>
        <w:tab/>
      </w:r>
      <w:r w:rsidRPr="00AC7933">
        <w:rPr>
          <w:rFonts w:ascii="Arial" w:hAnsi="Arial" w:cs="Arial"/>
          <w:sz w:val="18"/>
          <w:szCs w:val="18"/>
        </w:rPr>
        <w:tab/>
      </w:r>
      <w:r w:rsidRPr="00AC7933">
        <w:rPr>
          <w:rFonts w:ascii="Arial" w:hAnsi="Arial" w:cs="Arial"/>
          <w:sz w:val="18"/>
          <w:szCs w:val="18"/>
        </w:rPr>
        <w:tab/>
      </w:r>
      <w:r w:rsidRPr="00AC7933">
        <w:rPr>
          <w:rFonts w:ascii="Arial" w:hAnsi="Arial" w:cs="Arial"/>
          <w:sz w:val="18"/>
          <w:szCs w:val="18"/>
        </w:rPr>
        <w:tab/>
      </w:r>
      <w:r w:rsidRPr="00AC7933">
        <w:rPr>
          <w:rFonts w:ascii="Arial" w:hAnsi="Arial" w:cs="Arial"/>
          <w:sz w:val="18"/>
          <w:szCs w:val="18"/>
        </w:rPr>
        <w:tab/>
      </w:r>
      <w:r w:rsidRPr="00AC7933">
        <w:rPr>
          <w:rFonts w:ascii="Arial" w:hAnsi="Arial" w:cs="Arial"/>
          <w:sz w:val="18"/>
          <w:szCs w:val="18"/>
        </w:rPr>
        <w:tab/>
      </w:r>
      <w:r w:rsidRPr="00AC7933">
        <w:rPr>
          <w:rFonts w:ascii="Arial" w:hAnsi="Arial" w:cs="Arial"/>
          <w:sz w:val="18"/>
          <w:szCs w:val="18"/>
        </w:rPr>
        <w:tab/>
      </w:r>
      <w:r w:rsidRPr="00AC7933">
        <w:rPr>
          <w:rFonts w:ascii="Arial" w:hAnsi="Arial" w:cs="Arial"/>
          <w:sz w:val="18"/>
          <w:szCs w:val="18"/>
        </w:rPr>
        <w:tab/>
        <w:t xml:space="preserve">Spett. </w:t>
      </w:r>
      <w:r w:rsidR="00A90D80" w:rsidRPr="00AC7933">
        <w:rPr>
          <w:rFonts w:ascii="Arial" w:hAnsi="Arial" w:cs="Arial"/>
          <w:sz w:val="18"/>
          <w:szCs w:val="18"/>
        </w:rPr>
        <w:t>CSA S.C.R.L.,</w:t>
      </w:r>
    </w:p>
    <w:p w14:paraId="71A9556F" w14:textId="122B188B" w:rsidR="00E70021" w:rsidRPr="00AC7933" w:rsidRDefault="00E70021" w:rsidP="00A90D80">
      <w:pPr>
        <w:spacing w:after="160" w:line="259" w:lineRule="auto"/>
        <w:rPr>
          <w:rFonts w:ascii="Arial" w:hAnsi="Arial" w:cs="Arial"/>
          <w:sz w:val="18"/>
          <w:szCs w:val="18"/>
        </w:rPr>
      </w:pPr>
      <w:r w:rsidRPr="00AC7933">
        <w:rPr>
          <w:rFonts w:ascii="Arial" w:hAnsi="Arial" w:cs="Arial"/>
          <w:sz w:val="18"/>
          <w:szCs w:val="18"/>
        </w:rPr>
        <w:t xml:space="preserve">Io sottoscritta/o ___________________________________________________, </w:t>
      </w:r>
      <w:r w:rsidR="003E608C">
        <w:rPr>
          <w:rFonts w:ascii="Arial" w:hAnsi="Arial" w:cs="Arial"/>
          <w:sz w:val="18"/>
          <w:szCs w:val="18"/>
        </w:rPr>
        <w:t>legale rappresentante dell’azienda ___________________________________________</w:t>
      </w:r>
      <w:r w:rsidRPr="00AC7933">
        <w:rPr>
          <w:rFonts w:ascii="Arial" w:hAnsi="Arial" w:cs="Arial"/>
          <w:sz w:val="18"/>
          <w:szCs w:val="18"/>
        </w:rPr>
        <w:t>avendo preso visione dell’informativa privacy esposta presso i vostri uffici, redatta ai sensi del Regolamento Europeo in materia di protezione dei dati personali (RGDP), dichiaro che in modo libero, specifico, informato e inequivocabile esprimo il mio:</w:t>
      </w:r>
      <w:bookmarkStart w:id="9" w:name="_Hlk498941696"/>
    </w:p>
    <w:p w14:paraId="04052D7E" w14:textId="77777777" w:rsidR="00E70021" w:rsidRPr="00AC7933" w:rsidRDefault="00E70021" w:rsidP="00A90D80">
      <w:pPr>
        <w:spacing w:after="160" w:line="259" w:lineRule="auto"/>
        <w:ind w:left="2832" w:firstLine="708"/>
        <w:rPr>
          <w:rFonts w:ascii="Arial" w:hAnsi="Arial" w:cs="Arial"/>
          <w:sz w:val="18"/>
          <w:szCs w:val="18"/>
        </w:rPr>
      </w:pPr>
      <w:r w:rsidRPr="00AC7933">
        <w:rPr>
          <w:rFonts w:ascii="Arial" w:hAnsi="Arial" w:cs="Arial"/>
          <w:sz w:val="18"/>
          <w:szCs w:val="18"/>
        </w:rPr>
        <w:t>□ consenso</w:t>
      </w:r>
      <w:r w:rsidRPr="00AC7933">
        <w:rPr>
          <w:rFonts w:ascii="Arial" w:hAnsi="Arial" w:cs="Arial"/>
          <w:sz w:val="18"/>
          <w:szCs w:val="18"/>
        </w:rPr>
        <w:tab/>
      </w:r>
      <w:bookmarkEnd w:id="9"/>
      <w:r w:rsidRPr="00AC7933">
        <w:rPr>
          <w:rFonts w:ascii="Arial" w:hAnsi="Arial" w:cs="Arial"/>
          <w:sz w:val="18"/>
          <w:szCs w:val="18"/>
        </w:rPr>
        <w:tab/>
        <w:t>□ mancato consenso</w:t>
      </w:r>
    </w:p>
    <w:p w14:paraId="721C4C14" w14:textId="77777777" w:rsidR="00A90D80" w:rsidRPr="00AC7933" w:rsidRDefault="00A90D80" w:rsidP="00A90D80">
      <w:pPr>
        <w:rPr>
          <w:rFonts w:ascii="Arial" w:hAnsi="Arial" w:cs="Arial"/>
          <w:sz w:val="18"/>
          <w:szCs w:val="18"/>
        </w:rPr>
      </w:pPr>
    </w:p>
    <w:p w14:paraId="7FE7C91E" w14:textId="06763E85" w:rsidR="00A90D80" w:rsidRPr="00AC7933" w:rsidRDefault="00E70021" w:rsidP="00A90D80">
      <w:pPr>
        <w:rPr>
          <w:rFonts w:ascii="Arial" w:hAnsi="Arial" w:cs="Arial"/>
          <w:sz w:val="18"/>
          <w:szCs w:val="18"/>
        </w:rPr>
      </w:pPr>
      <w:r w:rsidRPr="00AC7933">
        <w:rPr>
          <w:rFonts w:ascii="Arial" w:hAnsi="Arial" w:cs="Arial"/>
          <w:sz w:val="18"/>
          <w:szCs w:val="18"/>
        </w:rPr>
        <w:t xml:space="preserve">al trattamento dei dati da voi svolto per l’invio </w:t>
      </w:r>
      <w:r w:rsidR="00A90D80" w:rsidRPr="00AC7933">
        <w:rPr>
          <w:rFonts w:ascii="Arial" w:hAnsi="Arial" w:cs="Arial"/>
          <w:sz w:val="18"/>
          <w:szCs w:val="18"/>
        </w:rPr>
        <w:t>newsletter informative.</w:t>
      </w:r>
    </w:p>
    <w:p w14:paraId="0B676DF9" w14:textId="77777777" w:rsidR="00A90D80" w:rsidRPr="00AC7933" w:rsidRDefault="00A90D80" w:rsidP="00A90D80">
      <w:pPr>
        <w:rPr>
          <w:rFonts w:ascii="Arial" w:hAnsi="Arial" w:cs="Arial"/>
          <w:sz w:val="18"/>
          <w:szCs w:val="18"/>
        </w:rPr>
      </w:pPr>
    </w:p>
    <w:p w14:paraId="6BDE504B" w14:textId="77777777" w:rsidR="00AC7933" w:rsidRPr="00AC7933" w:rsidRDefault="00AC7933" w:rsidP="00AC7933">
      <w:pPr>
        <w:spacing w:before="0" w:after="160" w:line="256" w:lineRule="auto"/>
        <w:rPr>
          <w:rFonts w:ascii="Arial" w:hAnsi="Arial" w:cs="Arial"/>
          <w:sz w:val="18"/>
          <w:szCs w:val="18"/>
        </w:rPr>
      </w:pPr>
    </w:p>
    <w:p w14:paraId="45514A5F" w14:textId="45EE8E85" w:rsidR="00AC7933" w:rsidRPr="00AC7933" w:rsidRDefault="00AC7933" w:rsidP="00AC7933">
      <w:pPr>
        <w:spacing w:before="0" w:after="160" w:line="256" w:lineRule="auto"/>
        <w:rPr>
          <w:rFonts w:ascii="Arial" w:hAnsi="Arial" w:cs="Arial"/>
          <w:sz w:val="18"/>
          <w:szCs w:val="18"/>
        </w:rPr>
      </w:pPr>
      <w:r w:rsidRPr="00AC7933">
        <w:rPr>
          <w:rFonts w:ascii="Arial" w:hAnsi="Arial" w:cs="Arial"/>
          <w:sz w:val="18"/>
          <w:szCs w:val="18"/>
        </w:rPr>
        <w:t>_____________, ___/___/________</w:t>
      </w:r>
      <w:r w:rsidRPr="00AC7933">
        <w:rPr>
          <w:rFonts w:ascii="Arial" w:hAnsi="Arial" w:cs="Arial"/>
          <w:sz w:val="18"/>
          <w:szCs w:val="18"/>
        </w:rPr>
        <w:tab/>
      </w:r>
      <w:r w:rsidRPr="00AC7933">
        <w:rPr>
          <w:rFonts w:ascii="Arial" w:hAnsi="Arial" w:cs="Arial"/>
          <w:sz w:val="18"/>
          <w:szCs w:val="18"/>
        </w:rPr>
        <w:tab/>
      </w:r>
      <w:r w:rsidRPr="00AC7933">
        <w:rPr>
          <w:rFonts w:ascii="Arial" w:hAnsi="Arial" w:cs="Arial"/>
          <w:sz w:val="18"/>
          <w:szCs w:val="18"/>
        </w:rPr>
        <w:tab/>
      </w:r>
      <w:r w:rsidRPr="00AC7933">
        <w:rPr>
          <w:rFonts w:ascii="Arial" w:hAnsi="Arial" w:cs="Arial"/>
          <w:sz w:val="18"/>
          <w:szCs w:val="18"/>
        </w:rPr>
        <w:tab/>
        <w:t>_____________________________</w:t>
      </w:r>
    </w:p>
    <w:p w14:paraId="5A9EF74D" w14:textId="77777777" w:rsidR="00AC7933" w:rsidRPr="00AC7933" w:rsidRDefault="00AC7933" w:rsidP="00AC7933">
      <w:pPr>
        <w:spacing w:before="0" w:after="160" w:line="256" w:lineRule="auto"/>
        <w:ind w:left="4956" w:firstLine="708"/>
        <w:rPr>
          <w:rFonts w:ascii="Arial" w:hAnsi="Arial" w:cs="Arial"/>
          <w:sz w:val="18"/>
          <w:szCs w:val="18"/>
        </w:rPr>
      </w:pPr>
      <w:r w:rsidRPr="00AC7933">
        <w:rPr>
          <w:rFonts w:ascii="Arial" w:hAnsi="Arial" w:cs="Arial"/>
          <w:sz w:val="18"/>
          <w:szCs w:val="18"/>
        </w:rPr>
        <w:t xml:space="preserve">                             (firma)</w:t>
      </w:r>
    </w:p>
    <w:p w14:paraId="1D6F6FAD" w14:textId="77777777" w:rsidR="00A90D80" w:rsidRPr="00AC7933" w:rsidRDefault="00A90D80" w:rsidP="00A90D80">
      <w:pPr>
        <w:rPr>
          <w:rFonts w:ascii="Arial" w:hAnsi="Arial" w:cs="Arial"/>
          <w:sz w:val="18"/>
          <w:szCs w:val="18"/>
        </w:rPr>
      </w:pPr>
    </w:p>
    <w:p w14:paraId="7A47F57D" w14:textId="77777777" w:rsidR="00A90D80" w:rsidRPr="00AC7933" w:rsidRDefault="00A90D80" w:rsidP="00A90D80">
      <w:pPr>
        <w:rPr>
          <w:rFonts w:ascii="Arial" w:hAnsi="Arial" w:cs="Arial"/>
          <w:sz w:val="18"/>
          <w:szCs w:val="18"/>
        </w:rPr>
      </w:pPr>
    </w:p>
    <w:bookmarkEnd w:id="2"/>
    <w:p w14:paraId="13704AA5" w14:textId="77777777" w:rsidR="00A90D80" w:rsidRPr="00AC7933" w:rsidRDefault="00A90D80" w:rsidP="00A90D80">
      <w:pPr>
        <w:spacing w:before="0" w:after="160" w:line="259" w:lineRule="auto"/>
        <w:ind w:left="1416" w:firstLine="708"/>
        <w:rPr>
          <w:rFonts w:ascii="Arial" w:hAnsi="Arial" w:cs="Arial"/>
          <w:sz w:val="18"/>
          <w:szCs w:val="18"/>
        </w:rPr>
      </w:pPr>
      <w:r w:rsidRPr="00AC7933">
        <w:rPr>
          <w:rFonts w:ascii="Arial" w:hAnsi="Arial" w:cs="Arial"/>
          <w:sz w:val="18"/>
          <w:szCs w:val="18"/>
        </w:rPr>
        <w:t xml:space="preserve">□ consenso </w:t>
      </w:r>
      <w:r w:rsidRPr="00AC7933">
        <w:rPr>
          <w:rFonts w:ascii="Arial" w:hAnsi="Arial" w:cs="Arial"/>
          <w:sz w:val="18"/>
          <w:szCs w:val="18"/>
        </w:rPr>
        <w:tab/>
      </w:r>
      <w:r w:rsidRPr="00AC7933">
        <w:rPr>
          <w:rFonts w:ascii="Arial" w:hAnsi="Arial" w:cs="Arial"/>
          <w:sz w:val="18"/>
          <w:szCs w:val="18"/>
        </w:rPr>
        <w:tab/>
        <w:t xml:space="preserve">□ mancato consenso </w:t>
      </w:r>
    </w:p>
    <w:p w14:paraId="55EC594F" w14:textId="77777777" w:rsidR="00A90D80" w:rsidRPr="00AC7933" w:rsidRDefault="00A90D80" w:rsidP="00A90D80">
      <w:pPr>
        <w:spacing w:before="0" w:after="160" w:line="256" w:lineRule="auto"/>
        <w:rPr>
          <w:rFonts w:ascii="Arial" w:hAnsi="Arial" w:cs="Arial"/>
          <w:sz w:val="18"/>
          <w:szCs w:val="18"/>
        </w:rPr>
      </w:pPr>
      <w:r w:rsidRPr="00AC7933">
        <w:rPr>
          <w:rFonts w:ascii="Arial" w:hAnsi="Arial" w:cs="Arial"/>
          <w:sz w:val="18"/>
          <w:szCs w:val="18"/>
        </w:rPr>
        <w:t>al trattamento dei dati da voi svolto ai fini di marketing diretto, invio di materiale pubblicitario, compimento di ricerche di mercato.</w:t>
      </w:r>
    </w:p>
    <w:p w14:paraId="672AFC78" w14:textId="59F84C70" w:rsidR="00A90D80" w:rsidRPr="00AC7933" w:rsidRDefault="00AC7933" w:rsidP="00AC7933">
      <w:pPr>
        <w:tabs>
          <w:tab w:val="left" w:pos="8535"/>
        </w:tabs>
        <w:spacing w:before="0" w:after="160" w:line="256" w:lineRule="auto"/>
        <w:rPr>
          <w:rFonts w:ascii="Arial" w:hAnsi="Arial" w:cs="Arial"/>
          <w:sz w:val="18"/>
          <w:szCs w:val="18"/>
        </w:rPr>
      </w:pPr>
      <w:r>
        <w:rPr>
          <w:rFonts w:ascii="Arial" w:hAnsi="Arial" w:cs="Arial"/>
          <w:sz w:val="18"/>
          <w:szCs w:val="18"/>
        </w:rPr>
        <w:tab/>
      </w:r>
    </w:p>
    <w:p w14:paraId="77248073" w14:textId="77777777" w:rsidR="00A90D80" w:rsidRPr="00AC7933" w:rsidRDefault="00A90D80" w:rsidP="00A90D80">
      <w:pPr>
        <w:spacing w:before="0" w:after="160" w:line="256" w:lineRule="auto"/>
        <w:rPr>
          <w:rFonts w:ascii="Arial" w:hAnsi="Arial" w:cs="Arial"/>
          <w:sz w:val="18"/>
          <w:szCs w:val="18"/>
        </w:rPr>
      </w:pPr>
    </w:p>
    <w:p w14:paraId="4E60BB74" w14:textId="77777777" w:rsidR="00A90D80" w:rsidRPr="00AC7933" w:rsidRDefault="00A90D80" w:rsidP="00A90D80">
      <w:pPr>
        <w:spacing w:before="0" w:after="160" w:line="256" w:lineRule="auto"/>
        <w:rPr>
          <w:rFonts w:ascii="Arial" w:hAnsi="Arial" w:cs="Arial"/>
          <w:sz w:val="18"/>
          <w:szCs w:val="18"/>
        </w:rPr>
      </w:pPr>
    </w:p>
    <w:p w14:paraId="70043EC2" w14:textId="77777777" w:rsidR="00A90D80" w:rsidRPr="00AC7933" w:rsidRDefault="00A90D80" w:rsidP="00A90D80">
      <w:pPr>
        <w:spacing w:before="0" w:after="160" w:line="256" w:lineRule="auto"/>
        <w:rPr>
          <w:rFonts w:ascii="Arial" w:hAnsi="Arial" w:cs="Arial"/>
          <w:sz w:val="18"/>
          <w:szCs w:val="18"/>
        </w:rPr>
      </w:pPr>
      <w:r w:rsidRPr="00AC7933">
        <w:rPr>
          <w:rFonts w:ascii="Arial" w:hAnsi="Arial" w:cs="Arial"/>
          <w:sz w:val="18"/>
          <w:szCs w:val="18"/>
        </w:rPr>
        <w:t>_____________, ___/___/________</w:t>
      </w:r>
      <w:r w:rsidRPr="00AC7933">
        <w:rPr>
          <w:rFonts w:ascii="Arial" w:hAnsi="Arial" w:cs="Arial"/>
          <w:sz w:val="18"/>
          <w:szCs w:val="18"/>
        </w:rPr>
        <w:tab/>
      </w:r>
      <w:r w:rsidRPr="00AC7933">
        <w:rPr>
          <w:rFonts w:ascii="Arial" w:hAnsi="Arial" w:cs="Arial"/>
          <w:sz w:val="18"/>
          <w:szCs w:val="18"/>
        </w:rPr>
        <w:tab/>
      </w:r>
      <w:r w:rsidRPr="00AC7933">
        <w:rPr>
          <w:rFonts w:ascii="Arial" w:hAnsi="Arial" w:cs="Arial"/>
          <w:sz w:val="18"/>
          <w:szCs w:val="18"/>
        </w:rPr>
        <w:tab/>
      </w:r>
      <w:r w:rsidRPr="00AC7933">
        <w:rPr>
          <w:rFonts w:ascii="Arial" w:hAnsi="Arial" w:cs="Arial"/>
          <w:sz w:val="18"/>
          <w:szCs w:val="18"/>
        </w:rPr>
        <w:tab/>
        <w:t>_____________________________</w:t>
      </w:r>
    </w:p>
    <w:p w14:paraId="6DE88EB6" w14:textId="77777777" w:rsidR="00A90D80" w:rsidRPr="00AC7933" w:rsidRDefault="00A90D80" w:rsidP="00A90D80">
      <w:pPr>
        <w:spacing w:before="0" w:after="160" w:line="256" w:lineRule="auto"/>
        <w:ind w:left="4956" w:firstLine="708"/>
        <w:rPr>
          <w:rFonts w:ascii="Arial" w:hAnsi="Arial" w:cs="Arial"/>
          <w:sz w:val="18"/>
          <w:szCs w:val="18"/>
        </w:rPr>
      </w:pPr>
      <w:r w:rsidRPr="00AC7933">
        <w:rPr>
          <w:rFonts w:ascii="Arial" w:hAnsi="Arial" w:cs="Arial"/>
          <w:sz w:val="18"/>
          <w:szCs w:val="18"/>
        </w:rPr>
        <w:t xml:space="preserve">                             (firma)</w:t>
      </w:r>
    </w:p>
    <w:p w14:paraId="03821223" w14:textId="62A2D08A" w:rsidR="00E6575D" w:rsidRPr="00AC7933" w:rsidRDefault="00E6575D" w:rsidP="00A90D80">
      <w:pPr>
        <w:autoSpaceDE/>
        <w:autoSpaceDN/>
        <w:spacing w:before="0" w:after="160" w:line="259" w:lineRule="auto"/>
        <w:rPr>
          <w:rFonts w:ascii="Arial" w:eastAsia="Arial Unicode MS" w:hAnsi="Arial" w:cs="Arial"/>
          <w:sz w:val="18"/>
          <w:szCs w:val="18"/>
        </w:rPr>
      </w:pPr>
    </w:p>
    <w:sectPr w:rsidR="00E6575D" w:rsidRPr="00AC7933">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D22DC" w14:textId="77777777" w:rsidR="00E5472F" w:rsidRDefault="00E5472F" w:rsidP="00CC58A0">
      <w:pPr>
        <w:spacing w:after="0"/>
      </w:pPr>
      <w:r>
        <w:separator/>
      </w:r>
    </w:p>
  </w:endnote>
  <w:endnote w:type="continuationSeparator" w:id="0">
    <w:p w14:paraId="7D00504E" w14:textId="77777777" w:rsidR="00E5472F" w:rsidRDefault="00E5472F" w:rsidP="00CC58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42C32" w14:textId="12CD13B6" w:rsidR="004C2AD9" w:rsidRDefault="004C2AD9">
    <w:pPr>
      <w:pStyle w:val="Pidipagina"/>
      <w:jc w:val="right"/>
    </w:pPr>
    <w:r>
      <w:fldChar w:fldCharType="begin"/>
    </w:r>
    <w:r>
      <w:instrText>PAGE   \* MERGEFORMAT</w:instrText>
    </w:r>
    <w:r>
      <w:fldChar w:fldCharType="separate"/>
    </w:r>
    <w:r w:rsidR="00F6286A">
      <w:rPr>
        <w:noProof/>
      </w:rPr>
      <w:t>3</w:t>
    </w:r>
    <w:r>
      <w:fldChar w:fldCharType="end"/>
    </w:r>
  </w:p>
  <w:p w14:paraId="3360574D" w14:textId="77777777" w:rsidR="004C2AD9" w:rsidRDefault="004C2AD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2561D" w14:textId="77777777" w:rsidR="00E5472F" w:rsidRDefault="00E5472F" w:rsidP="00CC58A0">
      <w:pPr>
        <w:spacing w:after="0"/>
      </w:pPr>
      <w:r>
        <w:separator/>
      </w:r>
    </w:p>
  </w:footnote>
  <w:footnote w:type="continuationSeparator" w:id="0">
    <w:p w14:paraId="52581423" w14:textId="77777777" w:rsidR="00E5472F" w:rsidRDefault="00E5472F" w:rsidP="00CC58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8DCAC" w14:textId="759B0E5D" w:rsidR="004C2AD9" w:rsidRDefault="00047605" w:rsidP="004A7FE8">
    <w:pPr>
      <w:pStyle w:val="Intestazione"/>
    </w:pPr>
    <w:r w:rsidRPr="00047605">
      <w:rPr>
        <w:noProof/>
        <w:sz w:val="24"/>
        <w:szCs w:val="28"/>
      </w:rPr>
      <mc:AlternateContent>
        <mc:Choice Requires="wps">
          <w:drawing>
            <wp:anchor distT="45720" distB="45720" distL="114300" distR="114300" simplePos="0" relativeHeight="251659264" behindDoc="0" locked="0" layoutInCell="1" allowOverlap="1" wp14:anchorId="75B94CC1" wp14:editId="7E6A675A">
              <wp:simplePos x="0" y="0"/>
              <wp:positionH relativeFrom="margin">
                <wp:posOffset>1260475</wp:posOffset>
              </wp:positionH>
              <wp:positionV relativeFrom="paragraph">
                <wp:posOffset>226695</wp:posOffset>
              </wp:positionV>
              <wp:extent cx="5057775" cy="1404620"/>
              <wp:effectExtent l="0" t="0" r="28575" b="1651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1404620"/>
                      </a:xfrm>
                      <a:prstGeom prst="rect">
                        <a:avLst/>
                      </a:prstGeom>
                      <a:solidFill>
                        <a:srgbClr val="FFFFFF"/>
                      </a:solidFill>
                      <a:ln w="9525">
                        <a:solidFill>
                          <a:srgbClr val="000000"/>
                        </a:solidFill>
                        <a:miter lim="800000"/>
                        <a:headEnd/>
                        <a:tailEnd/>
                      </a:ln>
                    </wps:spPr>
                    <wps:txbx>
                      <w:txbxContent>
                        <w:p w14:paraId="4CC51065" w14:textId="55232287" w:rsidR="00047605" w:rsidRPr="00D71044" w:rsidRDefault="00047605" w:rsidP="00047605">
                          <w:pPr>
                            <w:rPr>
                              <w:sz w:val="18"/>
                            </w:rPr>
                          </w:pPr>
                          <w:bookmarkStart w:id="10" w:name="informativa_modello_generale"/>
                          <w:r w:rsidRPr="00D71044">
                            <w:rPr>
                              <w:b/>
                              <w:bCs/>
                              <w:sz w:val="24"/>
                              <w:szCs w:val="28"/>
                            </w:rPr>
                            <w:t xml:space="preserve">INFORMATIVA PRIVACY A NORMA DELL’ART. </w:t>
                          </w:r>
                          <w:r w:rsidR="00D71044" w:rsidRPr="00D71044">
                            <w:rPr>
                              <w:b/>
                              <w:bCs/>
                              <w:sz w:val="24"/>
                              <w:szCs w:val="28"/>
                            </w:rPr>
                            <w:t xml:space="preserve">13 E </w:t>
                          </w:r>
                          <w:r w:rsidRPr="00D71044">
                            <w:rPr>
                              <w:b/>
                              <w:bCs/>
                              <w:sz w:val="24"/>
                              <w:szCs w:val="28"/>
                            </w:rPr>
                            <w:t>1</w:t>
                          </w:r>
                          <w:bookmarkEnd w:id="10"/>
                          <w:r w:rsidRPr="00D71044">
                            <w:rPr>
                              <w:b/>
                              <w:bCs/>
                              <w:sz w:val="24"/>
                              <w:szCs w:val="28"/>
                            </w:rPr>
                            <w:t xml:space="preserve">4 DEL RGPD CLIENTI PER I DATI RACCOLTI </w:t>
                          </w:r>
                          <w:r w:rsidR="00D71044" w:rsidRPr="00D71044">
                            <w:rPr>
                              <w:b/>
                              <w:bCs/>
                              <w:sz w:val="24"/>
                              <w:szCs w:val="28"/>
                            </w:rPr>
                            <w:t xml:space="preserve">DIRETTAMENTE ED </w:t>
                          </w:r>
                          <w:r w:rsidRPr="00D71044">
                            <w:rPr>
                              <w:b/>
                              <w:bCs/>
                              <w:sz w:val="24"/>
                              <w:szCs w:val="28"/>
                            </w:rPr>
                            <w:t>INDIRETTAMENTE PRESSO L’INTERESSATO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B94CC1" id="_x0000_t202" coordsize="21600,21600" o:spt="202" path="m,l,21600r21600,l21600,xe">
              <v:stroke joinstyle="miter"/>
              <v:path gradientshapeok="t" o:connecttype="rect"/>
            </v:shapetype>
            <v:shape id="Casella di testo 2" o:spid="_x0000_s1026" type="#_x0000_t202" style="position:absolute;left:0;text-align:left;margin-left:99.25pt;margin-top:17.85pt;width:398.2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">
              <v:textbox style="mso-fit-shape-to-text:t">
                <w:txbxContent>
                  <w:p w14:paraId="4CC51065" w14:textId="55232287" w:rsidR="00047605" w:rsidRPr="00D71044" w:rsidRDefault="00047605" w:rsidP="00047605">
                    <w:pPr>
                      <w:rPr>
                        <w:sz w:val="18"/>
                      </w:rPr>
                    </w:pPr>
                    <w:bookmarkStart w:id="11" w:name="informativa_modello_generale"/>
                    <w:r w:rsidRPr="00D71044">
                      <w:rPr>
                        <w:b/>
                        <w:bCs/>
                        <w:sz w:val="24"/>
                        <w:szCs w:val="28"/>
                      </w:rPr>
                      <w:t xml:space="preserve">INFORMATIVA PRIVACY A NORMA DELL’ART. </w:t>
                    </w:r>
                    <w:r w:rsidR="00D71044" w:rsidRPr="00D71044">
                      <w:rPr>
                        <w:b/>
                        <w:bCs/>
                        <w:sz w:val="24"/>
                        <w:szCs w:val="28"/>
                      </w:rPr>
                      <w:t xml:space="preserve">13 E </w:t>
                    </w:r>
                    <w:r w:rsidRPr="00D71044">
                      <w:rPr>
                        <w:b/>
                        <w:bCs/>
                        <w:sz w:val="24"/>
                        <w:szCs w:val="28"/>
                      </w:rPr>
                      <w:t>1</w:t>
                    </w:r>
                    <w:bookmarkEnd w:id="11"/>
                    <w:r w:rsidRPr="00D71044">
                      <w:rPr>
                        <w:b/>
                        <w:bCs/>
                        <w:sz w:val="24"/>
                        <w:szCs w:val="28"/>
                      </w:rPr>
                      <w:t xml:space="preserve">4 DEL RGPD CLIENTI PER I DATI RACCOLTI </w:t>
                    </w:r>
                    <w:r w:rsidR="00D71044" w:rsidRPr="00D71044">
                      <w:rPr>
                        <w:b/>
                        <w:bCs/>
                        <w:sz w:val="24"/>
                        <w:szCs w:val="28"/>
                      </w:rPr>
                      <w:t xml:space="preserve">DIRETTAMENTE ED </w:t>
                    </w:r>
                    <w:r w:rsidRPr="00D71044">
                      <w:rPr>
                        <w:b/>
                        <w:bCs/>
                        <w:sz w:val="24"/>
                        <w:szCs w:val="28"/>
                      </w:rPr>
                      <w:t>INDIRETTAMENTE PRESSO L’INTERESSATO</w:t>
                    </w:r>
                  </w:p>
                </w:txbxContent>
              </v:textbox>
              <w10:wrap type="square" anchorx="margin"/>
            </v:shape>
          </w:pict>
        </mc:Fallback>
      </mc:AlternateContent>
    </w:r>
    <w:r>
      <w:rPr>
        <w:noProof/>
        <w:sz w:val="24"/>
        <w:szCs w:val="28"/>
      </w:rPr>
      <w:drawing>
        <wp:inline distT="0" distB="0" distL="0" distR="0" wp14:anchorId="600CFCDE" wp14:editId="06B5822B">
          <wp:extent cx="1086270" cy="157162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csa.gif"/>
                  <pic:cNvPicPr/>
                </pic:nvPicPr>
                <pic:blipFill>
                  <a:blip r:embed="rId1">
                    <a:extLst>
                      <a:ext uri="{28A0092B-C50C-407E-A947-70E740481C1C}">
                        <a14:useLocalDpi xmlns:a14="http://schemas.microsoft.com/office/drawing/2010/main" val="0"/>
                      </a:ext>
                    </a:extLst>
                  </a:blip>
                  <a:stretch>
                    <a:fillRect/>
                  </a:stretch>
                </pic:blipFill>
                <pic:spPr>
                  <a:xfrm>
                    <a:off x="0" y="0"/>
                    <a:ext cx="1094252" cy="1583174"/>
                  </a:xfrm>
                  <a:prstGeom prst="rect">
                    <a:avLst/>
                  </a:prstGeom>
                </pic:spPr>
              </pic:pic>
            </a:graphicData>
          </a:graphic>
        </wp:inline>
      </w:drawing>
    </w:r>
  </w:p>
  <w:p w14:paraId="529AF415" w14:textId="77777777" w:rsidR="004A7FE8" w:rsidRPr="004A7FE8" w:rsidRDefault="004A7FE8" w:rsidP="004A7FE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9340A"/>
    <w:multiLevelType w:val="hybridMultilevel"/>
    <w:tmpl w:val="256263DA"/>
    <w:lvl w:ilvl="0" w:tplc="4CDCE73A">
      <w:start w:val="1"/>
      <w:numFmt w:val="bullet"/>
      <w:lvlText w:val=""/>
      <w:lvlJc w:val="left"/>
      <w:pPr>
        <w:tabs>
          <w:tab w:val="num" w:pos="1647"/>
        </w:tabs>
        <w:ind w:left="1647" w:hanging="570"/>
      </w:pPr>
      <w:rPr>
        <w:rFonts w:ascii="Symbol" w:hAnsi="Symbol"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D7744B"/>
    <w:multiLevelType w:val="hybridMultilevel"/>
    <w:tmpl w:val="798EDE04"/>
    <w:lvl w:ilvl="0" w:tplc="77DA466A">
      <w:numFmt w:val="bullet"/>
      <w:lvlText w:val="▹"/>
      <w:lvlJc w:val="left"/>
      <w:pPr>
        <w:tabs>
          <w:tab w:val="num" w:pos="2225"/>
        </w:tabs>
        <w:ind w:left="1865" w:firstLine="0"/>
      </w:pPr>
      <w:rPr>
        <w:rFonts w:hint="default"/>
        <w:b w:val="0"/>
        <w:sz w:val="20"/>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8026FC"/>
    <w:multiLevelType w:val="hybridMultilevel"/>
    <w:tmpl w:val="B282C6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904E13"/>
    <w:multiLevelType w:val="multilevel"/>
    <w:tmpl w:val="076C21F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1BAD7C62"/>
    <w:multiLevelType w:val="hybridMultilevel"/>
    <w:tmpl w:val="175C7D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A733C32"/>
    <w:multiLevelType w:val="hybridMultilevel"/>
    <w:tmpl w:val="AE080E5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35B773B1"/>
    <w:multiLevelType w:val="hybridMultilevel"/>
    <w:tmpl w:val="48E0205E"/>
    <w:lvl w:ilvl="0" w:tplc="B852C1AE">
      <w:start w:val="1"/>
      <w:numFmt w:val="bullet"/>
      <w:lvlText w:val="­"/>
      <w:lvlJc w:val="left"/>
      <w:pPr>
        <w:ind w:left="1080" w:hanging="360"/>
      </w:pPr>
      <w:rPr>
        <w:rFonts w:ascii="Times New Roman" w:hAnsi="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361B78C4"/>
    <w:multiLevelType w:val="hybridMultilevel"/>
    <w:tmpl w:val="AB3467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F7A615D"/>
    <w:multiLevelType w:val="hybridMultilevel"/>
    <w:tmpl w:val="D6E6E8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A067F82"/>
    <w:multiLevelType w:val="hybridMultilevel"/>
    <w:tmpl w:val="E38025C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516E3070"/>
    <w:multiLevelType w:val="singleLevel"/>
    <w:tmpl w:val="7C809D16"/>
    <w:lvl w:ilvl="0">
      <w:start w:val="1"/>
      <w:numFmt w:val="bullet"/>
      <w:lvlText w:val=""/>
      <w:lvlJc w:val="left"/>
      <w:pPr>
        <w:tabs>
          <w:tab w:val="num" w:pos="717"/>
        </w:tabs>
        <w:ind w:left="227" w:firstLine="130"/>
      </w:pPr>
      <w:rPr>
        <w:rFonts w:ascii="Wingdings" w:hAnsi="Wingdings" w:hint="default"/>
      </w:rPr>
    </w:lvl>
  </w:abstractNum>
  <w:abstractNum w:abstractNumId="11" w15:restartNumberingAfterBreak="0">
    <w:nsid w:val="53192741"/>
    <w:multiLevelType w:val="hybridMultilevel"/>
    <w:tmpl w:val="4EF455AC"/>
    <w:lvl w:ilvl="0" w:tplc="B556374E">
      <w:start w:val="1"/>
      <w:numFmt w:val="bullet"/>
      <w:lvlText w:val="□"/>
      <w:lvlJc w:val="left"/>
      <w:pPr>
        <w:tabs>
          <w:tab w:val="num" w:pos="1068"/>
        </w:tabs>
        <w:ind w:left="1068" w:hanging="360"/>
      </w:pPr>
      <w:rPr>
        <w:rFonts w:hAnsi="Courier New" w:hint="default"/>
      </w:rPr>
    </w:lvl>
    <w:lvl w:ilvl="1" w:tplc="1FB6FD9A">
      <w:start w:val="1"/>
      <w:numFmt w:val="bullet"/>
      <w:lvlText w:val="-"/>
      <w:lvlJc w:val="left"/>
      <w:pPr>
        <w:tabs>
          <w:tab w:val="num" w:pos="1995"/>
        </w:tabs>
        <w:ind w:left="1995" w:hanging="567"/>
      </w:pPr>
      <w:rPr>
        <w:rFonts w:ascii="Verdana" w:hAnsi="Verdana" w:cs="Arial Unicode MS" w:hint="default"/>
        <w:b w:val="0"/>
        <w:i w:val="0"/>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55197936"/>
    <w:multiLevelType w:val="multilevel"/>
    <w:tmpl w:val="C37E6A2C"/>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15:restartNumberingAfterBreak="0">
    <w:nsid w:val="56316808"/>
    <w:multiLevelType w:val="hybridMultilevel"/>
    <w:tmpl w:val="8E7466B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59321D94"/>
    <w:multiLevelType w:val="hybridMultilevel"/>
    <w:tmpl w:val="1FFA41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95422D3"/>
    <w:multiLevelType w:val="hybridMultilevel"/>
    <w:tmpl w:val="7F289422"/>
    <w:lvl w:ilvl="0" w:tplc="B852C1AE">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A720F8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61845507"/>
    <w:multiLevelType w:val="hybridMultilevel"/>
    <w:tmpl w:val="5818E68A"/>
    <w:lvl w:ilvl="0" w:tplc="04100001">
      <w:start w:val="1"/>
      <w:numFmt w:val="bullet"/>
      <w:lvlText w:val=""/>
      <w:lvlJc w:val="left"/>
      <w:pPr>
        <w:tabs>
          <w:tab w:val="num" w:pos="360"/>
        </w:tabs>
        <w:ind w:left="0" w:firstLine="0"/>
      </w:pPr>
      <w:rPr>
        <w:rFonts w:ascii="Symbol" w:hAnsi="Symbol" w:hint="default"/>
        <w:b w:val="0"/>
        <w:sz w:val="20"/>
      </w:rPr>
    </w:lvl>
    <w:lvl w:ilvl="1" w:tplc="04100003">
      <w:start w:val="1"/>
      <w:numFmt w:val="bullet"/>
      <w:lvlText w:val="o"/>
      <w:lvlJc w:val="left"/>
      <w:pPr>
        <w:tabs>
          <w:tab w:val="num" w:pos="-425"/>
        </w:tabs>
        <w:ind w:left="-425" w:hanging="360"/>
      </w:pPr>
      <w:rPr>
        <w:rFonts w:ascii="Courier New" w:hAnsi="Courier New" w:hint="default"/>
      </w:rPr>
    </w:lvl>
    <w:lvl w:ilvl="2" w:tplc="04100005" w:tentative="1">
      <w:start w:val="1"/>
      <w:numFmt w:val="bullet"/>
      <w:lvlText w:val=""/>
      <w:lvlJc w:val="left"/>
      <w:pPr>
        <w:tabs>
          <w:tab w:val="num" w:pos="295"/>
        </w:tabs>
        <w:ind w:left="295" w:hanging="360"/>
      </w:pPr>
      <w:rPr>
        <w:rFonts w:ascii="Wingdings" w:hAnsi="Wingdings" w:hint="default"/>
      </w:rPr>
    </w:lvl>
    <w:lvl w:ilvl="3" w:tplc="04100001" w:tentative="1">
      <w:start w:val="1"/>
      <w:numFmt w:val="bullet"/>
      <w:lvlText w:val=""/>
      <w:lvlJc w:val="left"/>
      <w:pPr>
        <w:tabs>
          <w:tab w:val="num" w:pos="1015"/>
        </w:tabs>
        <w:ind w:left="1015" w:hanging="360"/>
      </w:pPr>
      <w:rPr>
        <w:rFonts w:ascii="Symbol" w:hAnsi="Symbol" w:hint="default"/>
      </w:rPr>
    </w:lvl>
    <w:lvl w:ilvl="4" w:tplc="04100003" w:tentative="1">
      <w:start w:val="1"/>
      <w:numFmt w:val="bullet"/>
      <w:lvlText w:val="o"/>
      <w:lvlJc w:val="left"/>
      <w:pPr>
        <w:tabs>
          <w:tab w:val="num" w:pos="1735"/>
        </w:tabs>
        <w:ind w:left="1735" w:hanging="360"/>
      </w:pPr>
      <w:rPr>
        <w:rFonts w:ascii="Courier New" w:hAnsi="Courier New" w:hint="default"/>
      </w:rPr>
    </w:lvl>
    <w:lvl w:ilvl="5" w:tplc="04100005" w:tentative="1">
      <w:start w:val="1"/>
      <w:numFmt w:val="bullet"/>
      <w:lvlText w:val=""/>
      <w:lvlJc w:val="left"/>
      <w:pPr>
        <w:tabs>
          <w:tab w:val="num" w:pos="2455"/>
        </w:tabs>
        <w:ind w:left="2455" w:hanging="360"/>
      </w:pPr>
      <w:rPr>
        <w:rFonts w:ascii="Wingdings" w:hAnsi="Wingdings" w:hint="default"/>
      </w:rPr>
    </w:lvl>
    <w:lvl w:ilvl="6" w:tplc="04100001" w:tentative="1">
      <w:start w:val="1"/>
      <w:numFmt w:val="bullet"/>
      <w:lvlText w:val=""/>
      <w:lvlJc w:val="left"/>
      <w:pPr>
        <w:tabs>
          <w:tab w:val="num" w:pos="3175"/>
        </w:tabs>
        <w:ind w:left="3175" w:hanging="360"/>
      </w:pPr>
      <w:rPr>
        <w:rFonts w:ascii="Symbol" w:hAnsi="Symbol" w:hint="default"/>
      </w:rPr>
    </w:lvl>
    <w:lvl w:ilvl="7" w:tplc="04100003" w:tentative="1">
      <w:start w:val="1"/>
      <w:numFmt w:val="bullet"/>
      <w:lvlText w:val="o"/>
      <w:lvlJc w:val="left"/>
      <w:pPr>
        <w:tabs>
          <w:tab w:val="num" w:pos="3895"/>
        </w:tabs>
        <w:ind w:left="3895" w:hanging="360"/>
      </w:pPr>
      <w:rPr>
        <w:rFonts w:ascii="Courier New" w:hAnsi="Courier New" w:hint="default"/>
      </w:rPr>
    </w:lvl>
    <w:lvl w:ilvl="8" w:tplc="04100005" w:tentative="1">
      <w:start w:val="1"/>
      <w:numFmt w:val="bullet"/>
      <w:lvlText w:val=""/>
      <w:lvlJc w:val="left"/>
      <w:pPr>
        <w:tabs>
          <w:tab w:val="num" w:pos="4615"/>
        </w:tabs>
        <w:ind w:left="4615" w:hanging="360"/>
      </w:pPr>
      <w:rPr>
        <w:rFonts w:ascii="Wingdings" w:hAnsi="Wingdings" w:hint="default"/>
      </w:rPr>
    </w:lvl>
  </w:abstractNum>
  <w:abstractNum w:abstractNumId="18" w15:restartNumberingAfterBreak="0">
    <w:nsid w:val="67560877"/>
    <w:multiLevelType w:val="singleLevel"/>
    <w:tmpl w:val="B852C1AE"/>
    <w:lvl w:ilvl="0">
      <w:start w:val="1"/>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686D5EDD"/>
    <w:multiLevelType w:val="hybridMultilevel"/>
    <w:tmpl w:val="798EDE04"/>
    <w:lvl w:ilvl="0" w:tplc="77DA466A">
      <w:numFmt w:val="bullet"/>
      <w:lvlText w:val="▹"/>
      <w:lvlJc w:val="left"/>
      <w:pPr>
        <w:tabs>
          <w:tab w:val="num" w:pos="2225"/>
        </w:tabs>
        <w:ind w:left="1865" w:firstLine="0"/>
      </w:pPr>
      <w:rPr>
        <w:rFonts w:hint="default"/>
        <w:b w:val="0"/>
        <w:sz w:val="20"/>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A10217"/>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6EB149FD"/>
    <w:multiLevelType w:val="hybridMultilevel"/>
    <w:tmpl w:val="C3A2BEE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2" w15:restartNumberingAfterBreak="0">
    <w:nsid w:val="7D6E434F"/>
    <w:multiLevelType w:val="hybridMultilevel"/>
    <w:tmpl w:val="DEEC80BA"/>
    <w:lvl w:ilvl="0" w:tplc="B556374E">
      <w:start w:val="1"/>
      <w:numFmt w:val="bullet"/>
      <w:lvlText w:val="□"/>
      <w:lvlJc w:val="left"/>
      <w:pPr>
        <w:ind w:left="1068" w:hanging="360"/>
      </w:pPr>
      <w:rPr>
        <w:rFonts w:hAnsi="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3" w15:restartNumberingAfterBreak="0">
    <w:nsid w:val="7FA36044"/>
    <w:multiLevelType w:val="hybridMultilevel"/>
    <w:tmpl w:val="C3E600F6"/>
    <w:lvl w:ilvl="0" w:tplc="931C4008">
      <w:start w:val="1"/>
      <w:numFmt w:val="bullet"/>
      <w:lvlText w:val="□"/>
      <w:lvlJc w:val="left"/>
      <w:pPr>
        <w:tabs>
          <w:tab w:val="num" w:pos="360"/>
        </w:tabs>
        <w:ind w:left="0" w:firstLine="0"/>
      </w:pPr>
      <w:rPr>
        <w:rFonts w:ascii="Times New Roman" w:hAnsi="Times New Roman" w:cs="Times New Roman" w:hint="default"/>
        <w:b w:val="0"/>
        <w:sz w:val="20"/>
      </w:rPr>
    </w:lvl>
    <w:lvl w:ilvl="1" w:tplc="04100003">
      <w:start w:val="1"/>
      <w:numFmt w:val="bullet"/>
      <w:lvlText w:val="o"/>
      <w:lvlJc w:val="left"/>
      <w:pPr>
        <w:tabs>
          <w:tab w:val="num" w:pos="-425"/>
        </w:tabs>
        <w:ind w:left="-425" w:hanging="360"/>
      </w:pPr>
      <w:rPr>
        <w:rFonts w:ascii="Courier New" w:hAnsi="Courier New" w:hint="default"/>
      </w:rPr>
    </w:lvl>
    <w:lvl w:ilvl="2" w:tplc="04100005" w:tentative="1">
      <w:start w:val="1"/>
      <w:numFmt w:val="bullet"/>
      <w:lvlText w:val=""/>
      <w:lvlJc w:val="left"/>
      <w:pPr>
        <w:tabs>
          <w:tab w:val="num" w:pos="295"/>
        </w:tabs>
        <w:ind w:left="295" w:hanging="360"/>
      </w:pPr>
      <w:rPr>
        <w:rFonts w:ascii="Wingdings" w:hAnsi="Wingdings" w:hint="default"/>
      </w:rPr>
    </w:lvl>
    <w:lvl w:ilvl="3" w:tplc="04100001" w:tentative="1">
      <w:start w:val="1"/>
      <w:numFmt w:val="bullet"/>
      <w:lvlText w:val=""/>
      <w:lvlJc w:val="left"/>
      <w:pPr>
        <w:tabs>
          <w:tab w:val="num" w:pos="1015"/>
        </w:tabs>
        <w:ind w:left="1015" w:hanging="360"/>
      </w:pPr>
      <w:rPr>
        <w:rFonts w:ascii="Symbol" w:hAnsi="Symbol" w:hint="default"/>
      </w:rPr>
    </w:lvl>
    <w:lvl w:ilvl="4" w:tplc="04100003" w:tentative="1">
      <w:start w:val="1"/>
      <w:numFmt w:val="bullet"/>
      <w:lvlText w:val="o"/>
      <w:lvlJc w:val="left"/>
      <w:pPr>
        <w:tabs>
          <w:tab w:val="num" w:pos="1735"/>
        </w:tabs>
        <w:ind w:left="1735" w:hanging="360"/>
      </w:pPr>
      <w:rPr>
        <w:rFonts w:ascii="Courier New" w:hAnsi="Courier New" w:hint="default"/>
      </w:rPr>
    </w:lvl>
    <w:lvl w:ilvl="5" w:tplc="04100005" w:tentative="1">
      <w:start w:val="1"/>
      <w:numFmt w:val="bullet"/>
      <w:lvlText w:val=""/>
      <w:lvlJc w:val="left"/>
      <w:pPr>
        <w:tabs>
          <w:tab w:val="num" w:pos="2455"/>
        </w:tabs>
        <w:ind w:left="2455" w:hanging="360"/>
      </w:pPr>
      <w:rPr>
        <w:rFonts w:ascii="Wingdings" w:hAnsi="Wingdings" w:hint="default"/>
      </w:rPr>
    </w:lvl>
    <w:lvl w:ilvl="6" w:tplc="04100001" w:tentative="1">
      <w:start w:val="1"/>
      <w:numFmt w:val="bullet"/>
      <w:lvlText w:val=""/>
      <w:lvlJc w:val="left"/>
      <w:pPr>
        <w:tabs>
          <w:tab w:val="num" w:pos="3175"/>
        </w:tabs>
        <w:ind w:left="3175" w:hanging="360"/>
      </w:pPr>
      <w:rPr>
        <w:rFonts w:ascii="Symbol" w:hAnsi="Symbol" w:hint="default"/>
      </w:rPr>
    </w:lvl>
    <w:lvl w:ilvl="7" w:tplc="04100003" w:tentative="1">
      <w:start w:val="1"/>
      <w:numFmt w:val="bullet"/>
      <w:lvlText w:val="o"/>
      <w:lvlJc w:val="left"/>
      <w:pPr>
        <w:tabs>
          <w:tab w:val="num" w:pos="3895"/>
        </w:tabs>
        <w:ind w:left="3895" w:hanging="360"/>
      </w:pPr>
      <w:rPr>
        <w:rFonts w:ascii="Courier New" w:hAnsi="Courier New" w:hint="default"/>
      </w:rPr>
    </w:lvl>
    <w:lvl w:ilvl="8" w:tplc="04100005" w:tentative="1">
      <w:start w:val="1"/>
      <w:numFmt w:val="bullet"/>
      <w:lvlText w:val=""/>
      <w:lvlJc w:val="left"/>
      <w:pPr>
        <w:tabs>
          <w:tab w:val="num" w:pos="4615"/>
        </w:tabs>
        <w:ind w:left="4615" w:hanging="360"/>
      </w:pPr>
      <w:rPr>
        <w:rFonts w:ascii="Wingdings" w:hAnsi="Wingdings" w:hint="default"/>
      </w:rPr>
    </w:lvl>
  </w:abstractNum>
  <w:num w:numId="1">
    <w:abstractNumId w:val="8"/>
  </w:num>
  <w:num w:numId="2">
    <w:abstractNumId w:val="21"/>
  </w:num>
  <w:num w:numId="3">
    <w:abstractNumId w:val="20"/>
  </w:num>
  <w:num w:numId="4">
    <w:abstractNumId w:val="16"/>
  </w:num>
  <w:num w:numId="5">
    <w:abstractNumId w:val="18"/>
  </w:num>
  <w:num w:numId="6">
    <w:abstractNumId w:val="10"/>
  </w:num>
  <w:num w:numId="7">
    <w:abstractNumId w:val="11"/>
  </w:num>
  <w:num w:numId="8">
    <w:abstractNumId w:val="5"/>
  </w:num>
  <w:num w:numId="9">
    <w:abstractNumId w:val="22"/>
  </w:num>
  <w:num w:numId="10">
    <w:abstractNumId w:val="15"/>
  </w:num>
  <w:num w:numId="11">
    <w:abstractNumId w:val="6"/>
  </w:num>
  <w:num w:numId="12">
    <w:abstractNumId w:val="1"/>
  </w:num>
  <w:num w:numId="13">
    <w:abstractNumId w:val="0"/>
  </w:num>
  <w:num w:numId="14">
    <w:abstractNumId w:val="19"/>
  </w:num>
  <w:num w:numId="15">
    <w:abstractNumId w:val="17"/>
  </w:num>
  <w:num w:numId="16">
    <w:abstractNumId w:val="23"/>
  </w:num>
  <w:num w:numId="17">
    <w:abstractNumId w:val="7"/>
  </w:num>
  <w:num w:numId="18">
    <w:abstractNumId w:val="14"/>
  </w:num>
  <w:num w:numId="19">
    <w:abstractNumId w:val="13"/>
  </w:num>
  <w:num w:numId="20">
    <w:abstractNumId w:val="9"/>
  </w:num>
  <w:num w:numId="21">
    <w:abstractNumId w:val="23"/>
  </w:num>
  <w:num w:numId="22">
    <w:abstractNumId w:val="12"/>
  </w:num>
  <w:num w:numId="23">
    <w:abstractNumId w:val="3"/>
  </w:num>
  <w:num w:numId="24">
    <w:abstractNumId w:val="4"/>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A57"/>
    <w:rsid w:val="00013DE7"/>
    <w:rsid w:val="0001466F"/>
    <w:rsid w:val="00032B8B"/>
    <w:rsid w:val="00036A8C"/>
    <w:rsid w:val="00047605"/>
    <w:rsid w:val="00052662"/>
    <w:rsid w:val="00052AE9"/>
    <w:rsid w:val="000638C4"/>
    <w:rsid w:val="00074735"/>
    <w:rsid w:val="00086D98"/>
    <w:rsid w:val="0008758A"/>
    <w:rsid w:val="00091EA0"/>
    <w:rsid w:val="00093F91"/>
    <w:rsid w:val="000B0D09"/>
    <w:rsid w:val="000B54E7"/>
    <w:rsid w:val="000B5614"/>
    <w:rsid w:val="000B719E"/>
    <w:rsid w:val="000E3DE5"/>
    <w:rsid w:val="00102208"/>
    <w:rsid w:val="00111A87"/>
    <w:rsid w:val="00112F6D"/>
    <w:rsid w:val="001264A6"/>
    <w:rsid w:val="0013240B"/>
    <w:rsid w:val="0014092C"/>
    <w:rsid w:val="00156FC7"/>
    <w:rsid w:val="00163F09"/>
    <w:rsid w:val="00193B4F"/>
    <w:rsid w:val="001B1E6F"/>
    <w:rsid w:val="001B2FAE"/>
    <w:rsid w:val="001B5FEF"/>
    <w:rsid w:val="001C00DD"/>
    <w:rsid w:val="001C5F98"/>
    <w:rsid w:val="001D1301"/>
    <w:rsid w:val="001D222E"/>
    <w:rsid w:val="001D4A7D"/>
    <w:rsid w:val="001F0597"/>
    <w:rsid w:val="001F33A6"/>
    <w:rsid w:val="00206E2B"/>
    <w:rsid w:val="002304F6"/>
    <w:rsid w:val="00230D89"/>
    <w:rsid w:val="00232B6B"/>
    <w:rsid w:val="00241550"/>
    <w:rsid w:val="0024667C"/>
    <w:rsid w:val="002474B6"/>
    <w:rsid w:val="002533E3"/>
    <w:rsid w:val="00263FCC"/>
    <w:rsid w:val="0028651A"/>
    <w:rsid w:val="00292208"/>
    <w:rsid w:val="00294346"/>
    <w:rsid w:val="002A6522"/>
    <w:rsid w:val="002D7311"/>
    <w:rsid w:val="002D7626"/>
    <w:rsid w:val="00315BBD"/>
    <w:rsid w:val="00326D37"/>
    <w:rsid w:val="00334B50"/>
    <w:rsid w:val="003633DE"/>
    <w:rsid w:val="00366111"/>
    <w:rsid w:val="00372959"/>
    <w:rsid w:val="00375AAE"/>
    <w:rsid w:val="003A193A"/>
    <w:rsid w:val="003D18D1"/>
    <w:rsid w:val="003D2FD0"/>
    <w:rsid w:val="003D603C"/>
    <w:rsid w:val="003E5702"/>
    <w:rsid w:val="003E608C"/>
    <w:rsid w:val="003E6BF0"/>
    <w:rsid w:val="00404456"/>
    <w:rsid w:val="004235B5"/>
    <w:rsid w:val="00431FE2"/>
    <w:rsid w:val="00435E6B"/>
    <w:rsid w:val="00440140"/>
    <w:rsid w:val="004424CA"/>
    <w:rsid w:val="004440ED"/>
    <w:rsid w:val="004534A2"/>
    <w:rsid w:val="0045547F"/>
    <w:rsid w:val="00460D59"/>
    <w:rsid w:val="00466B9C"/>
    <w:rsid w:val="00476691"/>
    <w:rsid w:val="004A7FE8"/>
    <w:rsid w:val="004B5A1B"/>
    <w:rsid w:val="004B6A0E"/>
    <w:rsid w:val="004C13DA"/>
    <w:rsid w:val="004C2AD9"/>
    <w:rsid w:val="004E4019"/>
    <w:rsid w:val="00514F05"/>
    <w:rsid w:val="00521428"/>
    <w:rsid w:val="005268C1"/>
    <w:rsid w:val="00535C09"/>
    <w:rsid w:val="0055448E"/>
    <w:rsid w:val="005571A5"/>
    <w:rsid w:val="005614E4"/>
    <w:rsid w:val="00561F7C"/>
    <w:rsid w:val="00564566"/>
    <w:rsid w:val="00566849"/>
    <w:rsid w:val="00574D1E"/>
    <w:rsid w:val="00581AB0"/>
    <w:rsid w:val="005A527F"/>
    <w:rsid w:val="005B206C"/>
    <w:rsid w:val="005D5067"/>
    <w:rsid w:val="00605478"/>
    <w:rsid w:val="006250D3"/>
    <w:rsid w:val="006302B5"/>
    <w:rsid w:val="00636827"/>
    <w:rsid w:val="0064521B"/>
    <w:rsid w:val="00652518"/>
    <w:rsid w:val="006574FA"/>
    <w:rsid w:val="0066266B"/>
    <w:rsid w:val="00663AC8"/>
    <w:rsid w:val="006760A2"/>
    <w:rsid w:val="0068081D"/>
    <w:rsid w:val="006A1718"/>
    <w:rsid w:val="006A18AC"/>
    <w:rsid w:val="006A1AD3"/>
    <w:rsid w:val="006A20C6"/>
    <w:rsid w:val="006A2453"/>
    <w:rsid w:val="006B5F27"/>
    <w:rsid w:val="006D6A57"/>
    <w:rsid w:val="006E7380"/>
    <w:rsid w:val="006F0EB6"/>
    <w:rsid w:val="00722CEB"/>
    <w:rsid w:val="007407F5"/>
    <w:rsid w:val="00750BE3"/>
    <w:rsid w:val="00761434"/>
    <w:rsid w:val="0076370D"/>
    <w:rsid w:val="0077286C"/>
    <w:rsid w:val="00792075"/>
    <w:rsid w:val="00796145"/>
    <w:rsid w:val="007A08D4"/>
    <w:rsid w:val="007B7F3A"/>
    <w:rsid w:val="007D4DA6"/>
    <w:rsid w:val="007D7BEC"/>
    <w:rsid w:val="007E082A"/>
    <w:rsid w:val="007F3BCB"/>
    <w:rsid w:val="007F45D5"/>
    <w:rsid w:val="00840CEF"/>
    <w:rsid w:val="00867EC8"/>
    <w:rsid w:val="00872107"/>
    <w:rsid w:val="00877F7C"/>
    <w:rsid w:val="00892FE5"/>
    <w:rsid w:val="008B7B78"/>
    <w:rsid w:val="008C296B"/>
    <w:rsid w:val="008E06D3"/>
    <w:rsid w:val="008E44D3"/>
    <w:rsid w:val="009123EC"/>
    <w:rsid w:val="00920E19"/>
    <w:rsid w:val="0093195C"/>
    <w:rsid w:val="00937E12"/>
    <w:rsid w:val="00943F01"/>
    <w:rsid w:val="009675C7"/>
    <w:rsid w:val="009B3344"/>
    <w:rsid w:val="009B3D30"/>
    <w:rsid w:val="009E08B5"/>
    <w:rsid w:val="009F0429"/>
    <w:rsid w:val="00A333C7"/>
    <w:rsid w:val="00A41358"/>
    <w:rsid w:val="00A77E9C"/>
    <w:rsid w:val="00A81586"/>
    <w:rsid w:val="00A90D80"/>
    <w:rsid w:val="00A92C57"/>
    <w:rsid w:val="00AB0621"/>
    <w:rsid w:val="00AB1944"/>
    <w:rsid w:val="00AB6FCD"/>
    <w:rsid w:val="00AC040D"/>
    <w:rsid w:val="00AC7933"/>
    <w:rsid w:val="00AD769C"/>
    <w:rsid w:val="00B00F43"/>
    <w:rsid w:val="00B0680B"/>
    <w:rsid w:val="00B21233"/>
    <w:rsid w:val="00B348F0"/>
    <w:rsid w:val="00B42A08"/>
    <w:rsid w:val="00B5088D"/>
    <w:rsid w:val="00B57F79"/>
    <w:rsid w:val="00B7203B"/>
    <w:rsid w:val="00B92CF7"/>
    <w:rsid w:val="00BA1D2A"/>
    <w:rsid w:val="00BA3BB8"/>
    <w:rsid w:val="00BA7823"/>
    <w:rsid w:val="00BC24B2"/>
    <w:rsid w:val="00BD2061"/>
    <w:rsid w:val="00BE0502"/>
    <w:rsid w:val="00BE31A2"/>
    <w:rsid w:val="00BF0C68"/>
    <w:rsid w:val="00BF31C3"/>
    <w:rsid w:val="00BF6921"/>
    <w:rsid w:val="00C07D19"/>
    <w:rsid w:val="00C36838"/>
    <w:rsid w:val="00C52657"/>
    <w:rsid w:val="00C67578"/>
    <w:rsid w:val="00C874D1"/>
    <w:rsid w:val="00CA6E32"/>
    <w:rsid w:val="00CB1FA5"/>
    <w:rsid w:val="00CC58A0"/>
    <w:rsid w:val="00D01491"/>
    <w:rsid w:val="00D03FFB"/>
    <w:rsid w:val="00D05F54"/>
    <w:rsid w:val="00D35A14"/>
    <w:rsid w:val="00D43545"/>
    <w:rsid w:val="00D4370E"/>
    <w:rsid w:val="00D4784C"/>
    <w:rsid w:val="00D500A3"/>
    <w:rsid w:val="00D569CF"/>
    <w:rsid w:val="00D56D22"/>
    <w:rsid w:val="00D71044"/>
    <w:rsid w:val="00D82571"/>
    <w:rsid w:val="00D9323F"/>
    <w:rsid w:val="00D9687F"/>
    <w:rsid w:val="00DA10AF"/>
    <w:rsid w:val="00DA4EC0"/>
    <w:rsid w:val="00DB0C13"/>
    <w:rsid w:val="00DB1B14"/>
    <w:rsid w:val="00DB78EE"/>
    <w:rsid w:val="00DD4640"/>
    <w:rsid w:val="00DE0A57"/>
    <w:rsid w:val="00DE7B84"/>
    <w:rsid w:val="00DF1C8B"/>
    <w:rsid w:val="00E002A0"/>
    <w:rsid w:val="00E11654"/>
    <w:rsid w:val="00E1208E"/>
    <w:rsid w:val="00E12965"/>
    <w:rsid w:val="00E241A5"/>
    <w:rsid w:val="00E34D01"/>
    <w:rsid w:val="00E542D0"/>
    <w:rsid w:val="00E5472F"/>
    <w:rsid w:val="00E55063"/>
    <w:rsid w:val="00E6575D"/>
    <w:rsid w:val="00E70021"/>
    <w:rsid w:val="00E82DC6"/>
    <w:rsid w:val="00E8351C"/>
    <w:rsid w:val="00E87BAB"/>
    <w:rsid w:val="00E96E04"/>
    <w:rsid w:val="00EC60B0"/>
    <w:rsid w:val="00EF175A"/>
    <w:rsid w:val="00EF6DA0"/>
    <w:rsid w:val="00F2289F"/>
    <w:rsid w:val="00F6286A"/>
    <w:rsid w:val="00F63A69"/>
    <w:rsid w:val="00F7432A"/>
    <w:rsid w:val="00F961B6"/>
    <w:rsid w:val="00FA647A"/>
    <w:rsid w:val="00FB16C2"/>
    <w:rsid w:val="00FD7522"/>
    <w:rsid w:val="00FE20AF"/>
    <w:rsid w:val="00FE76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259CE8"/>
  <w15:chartTrackingRefBased/>
  <w15:docId w15:val="{E967F2F6-CE38-4383-88BF-349971AA7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e">
    <w:name w:val="Normal"/>
    <w:qFormat/>
    <w:rsid w:val="00163F09"/>
    <w:pPr>
      <w:autoSpaceDE w:val="0"/>
      <w:autoSpaceDN w:val="0"/>
      <w:spacing w:before="40" w:after="40"/>
      <w:jc w:val="both"/>
    </w:pPr>
    <w:rPr>
      <w:rFonts w:ascii="Times New Roman" w:eastAsia="Times New Roman" w:hAnsi="Times New Roman"/>
      <w:szCs w:val="24"/>
    </w:rPr>
  </w:style>
  <w:style w:type="paragraph" w:styleId="Titolo2">
    <w:name w:val="heading 2"/>
    <w:basedOn w:val="Normale"/>
    <w:next w:val="Elenco"/>
    <w:link w:val="Titolo2Carattere"/>
    <w:autoRedefine/>
    <w:qFormat/>
    <w:rsid w:val="00163F09"/>
    <w:pPr>
      <w:spacing w:before="0" w:after="0"/>
      <w:outlineLvl w:val="1"/>
    </w:pPr>
    <w:rPr>
      <w:b/>
      <w:sz w:val="28"/>
      <w:szCs w:val="16"/>
      <w:shd w:val="clear" w:color="auto" w:fill="FFFFF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268C1"/>
    <w:pPr>
      <w:ind w:left="720"/>
      <w:contextualSpacing/>
    </w:pPr>
  </w:style>
  <w:style w:type="paragraph" w:styleId="Testofumetto">
    <w:name w:val="Balloon Text"/>
    <w:basedOn w:val="Normale"/>
    <w:link w:val="TestofumettoCarattere"/>
    <w:uiPriority w:val="99"/>
    <w:semiHidden/>
    <w:unhideWhenUsed/>
    <w:rsid w:val="006E7380"/>
    <w:pPr>
      <w:spacing w:after="0"/>
    </w:pPr>
    <w:rPr>
      <w:rFonts w:ascii="Segoe UI" w:hAnsi="Segoe UI" w:cs="Segoe UI"/>
      <w:sz w:val="18"/>
      <w:szCs w:val="18"/>
    </w:rPr>
  </w:style>
  <w:style w:type="character" w:customStyle="1" w:styleId="TestofumettoCarattere">
    <w:name w:val="Testo fumetto Carattere"/>
    <w:link w:val="Testofumetto"/>
    <w:uiPriority w:val="99"/>
    <w:semiHidden/>
    <w:rsid w:val="006E7380"/>
    <w:rPr>
      <w:rFonts w:ascii="Segoe UI" w:hAnsi="Segoe UI" w:cs="Segoe UI"/>
      <w:sz w:val="18"/>
      <w:szCs w:val="18"/>
    </w:rPr>
  </w:style>
  <w:style w:type="paragraph" w:styleId="Testonotaapidipagina">
    <w:name w:val="footnote text"/>
    <w:basedOn w:val="Normale"/>
    <w:link w:val="TestonotaapidipaginaCarattere"/>
    <w:uiPriority w:val="99"/>
    <w:unhideWhenUsed/>
    <w:rsid w:val="00CC58A0"/>
    <w:pPr>
      <w:spacing w:after="0"/>
    </w:pPr>
    <w:rPr>
      <w:szCs w:val="20"/>
    </w:rPr>
  </w:style>
  <w:style w:type="character" w:customStyle="1" w:styleId="TestonotaapidipaginaCarattere">
    <w:name w:val="Testo nota a piè di pagina Carattere"/>
    <w:link w:val="Testonotaapidipagina"/>
    <w:uiPriority w:val="99"/>
    <w:rsid w:val="00CC58A0"/>
    <w:rPr>
      <w:sz w:val="20"/>
      <w:szCs w:val="20"/>
    </w:rPr>
  </w:style>
  <w:style w:type="character" w:styleId="Rimandonotaapidipagina">
    <w:name w:val="footnote reference"/>
    <w:uiPriority w:val="99"/>
    <w:unhideWhenUsed/>
    <w:rsid w:val="00CC58A0"/>
    <w:rPr>
      <w:vertAlign w:val="superscript"/>
    </w:rPr>
  </w:style>
  <w:style w:type="paragraph" w:styleId="Intestazione">
    <w:name w:val="header"/>
    <w:basedOn w:val="Normale"/>
    <w:link w:val="IntestazioneCarattere"/>
    <w:uiPriority w:val="99"/>
    <w:unhideWhenUsed/>
    <w:rsid w:val="00E34D01"/>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E34D01"/>
  </w:style>
  <w:style w:type="paragraph" w:styleId="Pidipagina">
    <w:name w:val="footer"/>
    <w:basedOn w:val="Normale"/>
    <w:link w:val="PidipaginaCarattere"/>
    <w:uiPriority w:val="99"/>
    <w:unhideWhenUsed/>
    <w:rsid w:val="00E34D01"/>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E34D01"/>
  </w:style>
  <w:style w:type="character" w:customStyle="1" w:styleId="Titolo2Carattere">
    <w:name w:val="Titolo 2 Carattere"/>
    <w:link w:val="Titolo2"/>
    <w:rsid w:val="00163F09"/>
    <w:rPr>
      <w:rFonts w:ascii="Times New Roman" w:eastAsia="Times New Roman" w:hAnsi="Times New Roman" w:cs="Times New Roman"/>
      <w:b/>
      <w:sz w:val="28"/>
      <w:szCs w:val="16"/>
      <w:lang w:eastAsia="it-IT"/>
    </w:rPr>
  </w:style>
  <w:style w:type="paragraph" w:styleId="Corpotesto">
    <w:name w:val="Body Text"/>
    <w:basedOn w:val="Normale"/>
    <w:link w:val="CorpotestoCarattere"/>
    <w:rsid w:val="00163F09"/>
    <w:pPr>
      <w:widowControl w:val="0"/>
      <w:spacing w:before="100" w:after="100"/>
    </w:pPr>
    <w:rPr>
      <w:i/>
      <w:iCs/>
      <w:sz w:val="28"/>
      <w:szCs w:val="28"/>
    </w:rPr>
  </w:style>
  <w:style w:type="character" w:customStyle="1" w:styleId="CorpotestoCarattere">
    <w:name w:val="Corpo testo Carattere"/>
    <w:link w:val="Corpotesto"/>
    <w:rsid w:val="00163F09"/>
    <w:rPr>
      <w:rFonts w:ascii="Times New Roman" w:eastAsia="Times New Roman" w:hAnsi="Times New Roman" w:cs="Times New Roman"/>
      <w:i/>
      <w:iCs/>
      <w:sz w:val="28"/>
      <w:szCs w:val="28"/>
      <w:lang w:eastAsia="it-IT"/>
    </w:rPr>
  </w:style>
  <w:style w:type="paragraph" w:styleId="Elenco">
    <w:name w:val="List"/>
    <w:basedOn w:val="Normale"/>
    <w:uiPriority w:val="99"/>
    <w:semiHidden/>
    <w:unhideWhenUsed/>
    <w:rsid w:val="00163F09"/>
    <w:pPr>
      <w:ind w:left="283" w:hanging="283"/>
      <w:contextualSpacing/>
    </w:pPr>
  </w:style>
  <w:style w:type="paragraph" w:styleId="Corpodeltesto2">
    <w:name w:val="Body Text 2"/>
    <w:basedOn w:val="Normale"/>
    <w:link w:val="Corpodeltesto2Carattere"/>
    <w:uiPriority w:val="99"/>
    <w:semiHidden/>
    <w:unhideWhenUsed/>
    <w:rsid w:val="00E241A5"/>
    <w:pPr>
      <w:spacing w:after="120" w:line="480" w:lineRule="auto"/>
    </w:pPr>
  </w:style>
  <w:style w:type="character" w:customStyle="1" w:styleId="Corpodeltesto2Carattere">
    <w:name w:val="Corpo del testo 2 Carattere"/>
    <w:link w:val="Corpodeltesto2"/>
    <w:uiPriority w:val="99"/>
    <w:semiHidden/>
    <w:rsid w:val="00E241A5"/>
    <w:rPr>
      <w:rFonts w:ascii="Times New Roman" w:eastAsia="Times New Roman" w:hAnsi="Times New Roman" w:cs="Times New Roman"/>
      <w:sz w:val="20"/>
      <w:szCs w:val="24"/>
      <w:lang w:eastAsia="it-IT"/>
    </w:rPr>
  </w:style>
  <w:style w:type="paragraph" w:styleId="Sommario1">
    <w:name w:val="toc 1"/>
    <w:basedOn w:val="Normale"/>
    <w:next w:val="Normale"/>
    <w:autoRedefine/>
    <w:uiPriority w:val="39"/>
    <w:qFormat/>
    <w:rsid w:val="00E241A5"/>
    <w:pPr>
      <w:tabs>
        <w:tab w:val="left" w:pos="600"/>
        <w:tab w:val="right" w:leader="dot" w:pos="9913"/>
      </w:tabs>
      <w:spacing w:before="240" w:after="120"/>
      <w:jc w:val="left"/>
    </w:pPr>
    <w:rPr>
      <w:rFonts w:cs="Calibri"/>
      <w:b/>
      <w:bCs/>
      <w:smallCaps/>
      <w:noProof/>
      <w:sz w:val="28"/>
      <w:szCs w:val="20"/>
    </w:rPr>
  </w:style>
  <w:style w:type="character" w:styleId="Collegamentoipertestuale">
    <w:name w:val="Hyperlink"/>
    <w:uiPriority w:val="99"/>
    <w:unhideWhenUsed/>
    <w:rsid w:val="00943F01"/>
    <w:rPr>
      <w:color w:val="0563C1"/>
      <w:u w:val="single"/>
    </w:rPr>
  </w:style>
  <w:style w:type="character" w:customStyle="1" w:styleId="Menzionenonrisolta1">
    <w:name w:val="Menzione non risolta1"/>
    <w:uiPriority w:val="99"/>
    <w:semiHidden/>
    <w:unhideWhenUsed/>
    <w:rsid w:val="00943F0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56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cnatoscanacentro@cert.cn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4C084-D38D-4BC4-BA9F-9E2129563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785</Words>
  <Characters>4476</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5251</CharactersWithSpaces>
  <SharedDoc>false</SharedDoc>
  <HLinks>
    <vt:vector size="6" baseType="variant">
      <vt:variant>
        <vt:i4>6357067</vt:i4>
      </vt:variant>
      <vt:variant>
        <vt:i4>0</vt:i4>
      </vt:variant>
      <vt:variant>
        <vt:i4>0</vt:i4>
      </vt:variant>
      <vt:variant>
        <vt:i4>5</vt:i4>
      </vt:variant>
      <vt:variant>
        <vt:lpwstr>http://ec.europa.eu/justice/data-protection/article-29/documentation/opinion-recommendation/files/2014/wp217_en.pdf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Buganza</dc:creator>
  <cp:keywords/>
  <dc:description/>
  <cp:lastModifiedBy>cnaserviziprato cnaserviziprato</cp:lastModifiedBy>
  <cp:revision>2</cp:revision>
  <cp:lastPrinted>2018-03-30T12:20:00Z</cp:lastPrinted>
  <dcterms:created xsi:type="dcterms:W3CDTF">2020-04-16T15:38:00Z</dcterms:created>
  <dcterms:modified xsi:type="dcterms:W3CDTF">2020-04-16T15:38:00Z</dcterms:modified>
</cp:coreProperties>
</file>